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694" w:rsidRPr="008E5328" w:rsidRDefault="003D7144" w:rsidP="00933D8F">
      <w:pPr>
        <w:tabs>
          <w:tab w:val="left" w:pos="3348"/>
        </w:tabs>
        <w:spacing w:line="276" w:lineRule="auto"/>
        <w:jc w:val="center"/>
        <w:rPr>
          <w:rFonts w:eastAsia="Times" w:cs="Verdana"/>
          <w:b/>
          <w:sz w:val="28"/>
          <w:szCs w:val="28"/>
        </w:rPr>
      </w:pPr>
      <w:r w:rsidRPr="00A21CF1">
        <w:rPr>
          <w:noProof/>
          <w:lang w:val="ru-RU" w:eastAsia="ru-RU"/>
        </w:rPr>
        <w:drawing>
          <wp:inline distT="0" distB="0" distL="0" distR="0">
            <wp:extent cx="5905500" cy="876300"/>
            <wp:effectExtent l="0" t="0" r="0" b="0"/>
            <wp:docPr id="1" name="Рисунок 1" descr="logo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1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905500" cy="876300"/>
                    </a:xfrm>
                    <a:prstGeom prst="rect">
                      <a:avLst/>
                    </a:prstGeom>
                    <a:noFill/>
                    <a:ln>
                      <a:noFill/>
                    </a:ln>
                  </pic:spPr>
                </pic:pic>
              </a:graphicData>
            </a:graphic>
          </wp:inline>
        </w:drawing>
      </w:r>
    </w:p>
    <w:p w:rsidR="000A4694" w:rsidRPr="00343BED" w:rsidRDefault="000A4694" w:rsidP="006677A1">
      <w:pPr>
        <w:spacing w:line="276" w:lineRule="auto"/>
        <w:jc w:val="center"/>
        <w:rPr>
          <w:rFonts w:asciiTheme="minorHAnsi" w:eastAsia="Times" w:hAnsiTheme="minorHAnsi" w:cs="Verdana"/>
          <w:b/>
          <w:sz w:val="28"/>
          <w:szCs w:val="28"/>
        </w:rPr>
      </w:pPr>
    </w:p>
    <w:p w:rsidR="00AD191C" w:rsidRPr="00343BED" w:rsidRDefault="00AD191C" w:rsidP="006677A1">
      <w:pPr>
        <w:spacing w:line="276" w:lineRule="auto"/>
        <w:jc w:val="center"/>
        <w:rPr>
          <w:rFonts w:asciiTheme="minorHAnsi" w:eastAsia="Times" w:hAnsiTheme="minorHAnsi" w:cs="Verdana"/>
          <w:b/>
          <w:sz w:val="28"/>
          <w:szCs w:val="28"/>
        </w:rPr>
      </w:pPr>
    </w:p>
    <w:p w:rsidR="00AD191C" w:rsidRPr="00343BED" w:rsidRDefault="00AD191C" w:rsidP="006677A1">
      <w:pPr>
        <w:spacing w:line="276" w:lineRule="auto"/>
        <w:jc w:val="center"/>
        <w:rPr>
          <w:rFonts w:asciiTheme="minorHAnsi" w:eastAsia="Times" w:hAnsiTheme="minorHAnsi" w:cs="Verdana"/>
          <w:b/>
          <w:sz w:val="28"/>
          <w:szCs w:val="28"/>
        </w:rPr>
      </w:pPr>
    </w:p>
    <w:p w:rsidR="00AD191C" w:rsidRPr="00343BED" w:rsidRDefault="00AD191C" w:rsidP="006677A1">
      <w:pPr>
        <w:spacing w:line="276" w:lineRule="auto"/>
        <w:jc w:val="center"/>
        <w:rPr>
          <w:rFonts w:asciiTheme="minorHAnsi" w:eastAsia="Times" w:hAnsiTheme="minorHAnsi" w:cs="Verdana"/>
          <w:b/>
          <w:sz w:val="28"/>
          <w:szCs w:val="28"/>
        </w:rPr>
      </w:pPr>
    </w:p>
    <w:p w:rsidR="000A4694" w:rsidRPr="00343BED" w:rsidRDefault="000A4694" w:rsidP="006677A1">
      <w:pPr>
        <w:spacing w:line="276" w:lineRule="auto"/>
        <w:jc w:val="center"/>
        <w:rPr>
          <w:rFonts w:asciiTheme="minorHAnsi" w:eastAsia="Times" w:hAnsiTheme="minorHAnsi" w:cs="Verdana"/>
          <w:b/>
          <w:sz w:val="28"/>
          <w:szCs w:val="28"/>
        </w:rPr>
      </w:pPr>
    </w:p>
    <w:p w:rsidR="000A4694" w:rsidRPr="00343BED" w:rsidRDefault="000A4694" w:rsidP="006677A1">
      <w:pPr>
        <w:spacing w:line="276" w:lineRule="auto"/>
        <w:jc w:val="center"/>
        <w:rPr>
          <w:rFonts w:asciiTheme="minorHAnsi" w:eastAsia="Times" w:hAnsiTheme="minorHAnsi" w:cs="Verdana"/>
          <w:b/>
          <w:sz w:val="28"/>
          <w:szCs w:val="28"/>
        </w:rPr>
      </w:pPr>
    </w:p>
    <w:p w:rsidR="000A4694" w:rsidRPr="00343BED" w:rsidRDefault="000A4694" w:rsidP="006677A1">
      <w:pPr>
        <w:spacing w:line="276" w:lineRule="auto"/>
        <w:jc w:val="center"/>
        <w:rPr>
          <w:rFonts w:asciiTheme="minorHAnsi" w:eastAsia="Times" w:hAnsiTheme="minorHAnsi" w:cs="Verdana"/>
          <w:b/>
          <w:sz w:val="28"/>
          <w:szCs w:val="28"/>
        </w:rPr>
      </w:pPr>
    </w:p>
    <w:p w:rsidR="00AD191C" w:rsidRPr="00936AFC" w:rsidRDefault="00AD191C" w:rsidP="006677A1">
      <w:pPr>
        <w:spacing w:line="276" w:lineRule="auto"/>
        <w:jc w:val="center"/>
        <w:rPr>
          <w:rFonts w:asciiTheme="minorHAnsi" w:hAnsiTheme="minorHAnsi"/>
          <w:b/>
          <w:color w:val="1F497D"/>
          <w:sz w:val="56"/>
          <w:szCs w:val="56"/>
          <w:lang w:val="ru-RU"/>
        </w:rPr>
      </w:pPr>
      <w:r w:rsidRPr="00343BED">
        <w:rPr>
          <w:rFonts w:asciiTheme="minorHAnsi" w:hAnsiTheme="minorHAnsi"/>
          <w:b/>
          <w:color w:val="1F497D"/>
          <w:sz w:val="56"/>
          <w:szCs w:val="56"/>
          <w:lang w:val="ru-RU"/>
        </w:rPr>
        <w:t>OП 3.2</w:t>
      </w:r>
      <w:r w:rsidR="00BC42D5" w:rsidRPr="00936AFC">
        <w:rPr>
          <w:rFonts w:asciiTheme="minorHAnsi" w:hAnsiTheme="minorHAnsi"/>
          <w:b/>
          <w:color w:val="1F497D"/>
          <w:sz w:val="56"/>
          <w:szCs w:val="56"/>
          <w:lang w:val="ru-RU"/>
        </w:rPr>
        <w:t>.</w:t>
      </w:r>
      <w:r w:rsidR="00621811">
        <w:rPr>
          <w:rFonts w:asciiTheme="minorHAnsi" w:hAnsiTheme="minorHAnsi"/>
          <w:b/>
          <w:color w:val="1F497D"/>
          <w:sz w:val="56"/>
          <w:szCs w:val="56"/>
          <w:lang w:val="ru-RU"/>
        </w:rPr>
        <w:t>5</w:t>
      </w:r>
    </w:p>
    <w:p w:rsidR="00BC42D5" w:rsidRDefault="009F59BE" w:rsidP="006677A1">
      <w:pPr>
        <w:spacing w:line="276" w:lineRule="auto"/>
        <w:jc w:val="center"/>
        <w:rPr>
          <w:rFonts w:asciiTheme="minorHAnsi" w:hAnsiTheme="minorHAnsi"/>
          <w:b/>
          <w:color w:val="1F497D"/>
          <w:sz w:val="56"/>
          <w:szCs w:val="56"/>
          <w:lang w:val="ru-RU"/>
        </w:rPr>
      </w:pPr>
      <w:r w:rsidRPr="009F59BE">
        <w:rPr>
          <w:rFonts w:asciiTheme="minorHAnsi" w:hAnsiTheme="minorHAnsi"/>
          <w:b/>
          <w:color w:val="1F497D"/>
          <w:sz w:val="56"/>
          <w:szCs w:val="56"/>
          <w:lang w:val="ru-RU"/>
        </w:rPr>
        <w:t>УПРАВЛЕНИЕ ФАБЛАБ-ПРОЕКТАМИ</w:t>
      </w:r>
    </w:p>
    <w:p w:rsidR="00BC42D5" w:rsidRPr="00936AFC" w:rsidRDefault="00BC42D5" w:rsidP="006677A1">
      <w:pPr>
        <w:spacing w:line="276" w:lineRule="auto"/>
        <w:jc w:val="center"/>
        <w:rPr>
          <w:rFonts w:asciiTheme="minorHAnsi" w:eastAsia="Times" w:hAnsiTheme="minorHAnsi" w:cs="Verdana"/>
          <w:b/>
          <w:sz w:val="28"/>
          <w:szCs w:val="28"/>
          <w:lang w:val="ru-RU"/>
        </w:rPr>
      </w:pPr>
    </w:p>
    <w:p w:rsidR="002E350B" w:rsidRPr="00343BED" w:rsidRDefault="00AD191C" w:rsidP="006677A1">
      <w:pPr>
        <w:pStyle w:val="a7"/>
        <w:spacing w:line="276" w:lineRule="auto"/>
        <w:jc w:val="center"/>
        <w:rPr>
          <w:rFonts w:asciiTheme="minorHAnsi" w:eastAsia="Times" w:hAnsiTheme="minorHAnsi" w:cs="Verdana"/>
          <w:b/>
          <w:color w:val="FF0000"/>
          <w:sz w:val="28"/>
          <w:szCs w:val="28"/>
          <w:lang w:val="ru-RU"/>
        </w:rPr>
      </w:pPr>
      <w:r w:rsidRPr="00343BED">
        <w:rPr>
          <w:rFonts w:asciiTheme="minorHAnsi" w:eastAsia="Times" w:hAnsiTheme="minorHAnsi" w:cs="Verdana"/>
          <w:b/>
          <w:color w:val="FF0000"/>
          <w:sz w:val="28"/>
          <w:szCs w:val="28"/>
          <w:lang w:val="ru-RU"/>
        </w:rPr>
        <w:t>Версия</w:t>
      </w:r>
      <w:r w:rsidR="009017E0" w:rsidRPr="00343BED">
        <w:rPr>
          <w:rFonts w:asciiTheme="minorHAnsi" w:eastAsia="Times" w:hAnsiTheme="minorHAnsi" w:cs="Verdana"/>
          <w:b/>
          <w:color w:val="FF0000"/>
          <w:sz w:val="28"/>
          <w:szCs w:val="28"/>
          <w:lang w:val="ru-RU"/>
        </w:rPr>
        <w:t xml:space="preserve"> </w:t>
      </w:r>
      <w:r w:rsidR="00537EF9" w:rsidRPr="0048517A">
        <w:rPr>
          <w:rFonts w:asciiTheme="minorHAnsi" w:eastAsia="Times" w:hAnsiTheme="minorHAnsi" w:cs="Verdana"/>
          <w:b/>
          <w:color w:val="FF0000"/>
          <w:sz w:val="28"/>
          <w:szCs w:val="28"/>
          <w:lang w:val="ru-RU"/>
        </w:rPr>
        <w:t>3</w:t>
      </w:r>
      <w:r w:rsidR="002E350B" w:rsidRPr="00343BED">
        <w:rPr>
          <w:rFonts w:asciiTheme="minorHAnsi" w:eastAsia="Times" w:hAnsiTheme="minorHAnsi" w:cs="Verdana"/>
          <w:b/>
          <w:color w:val="FF0000"/>
          <w:sz w:val="28"/>
          <w:szCs w:val="28"/>
          <w:lang w:val="ru-RU"/>
        </w:rPr>
        <w:t>.0</w:t>
      </w:r>
    </w:p>
    <w:p w:rsidR="000A4694" w:rsidRDefault="000A4694" w:rsidP="006677A1">
      <w:pPr>
        <w:spacing w:line="276" w:lineRule="auto"/>
        <w:jc w:val="center"/>
        <w:rPr>
          <w:rFonts w:asciiTheme="minorHAnsi" w:eastAsia="Times" w:hAnsiTheme="minorHAnsi" w:cs="Verdana"/>
          <w:b/>
          <w:sz w:val="28"/>
          <w:szCs w:val="28"/>
          <w:lang w:val="ru-RU"/>
        </w:rPr>
      </w:pPr>
    </w:p>
    <w:p w:rsidR="0015247B" w:rsidRDefault="0015247B" w:rsidP="006677A1">
      <w:pPr>
        <w:spacing w:line="276" w:lineRule="auto"/>
        <w:jc w:val="center"/>
        <w:rPr>
          <w:rFonts w:asciiTheme="minorHAnsi" w:eastAsia="Times" w:hAnsiTheme="minorHAnsi" w:cs="Verdana"/>
          <w:b/>
          <w:sz w:val="28"/>
          <w:szCs w:val="28"/>
          <w:lang w:val="ru-RU"/>
        </w:rPr>
      </w:pPr>
    </w:p>
    <w:p w:rsidR="00AD191C" w:rsidRDefault="0015247B" w:rsidP="006677A1">
      <w:pPr>
        <w:spacing w:line="276" w:lineRule="auto"/>
        <w:jc w:val="center"/>
        <w:rPr>
          <w:rFonts w:asciiTheme="minorHAnsi" w:hAnsiTheme="minorHAnsi"/>
          <w:sz w:val="28"/>
          <w:szCs w:val="28"/>
          <w:lang w:val="ru-RU"/>
        </w:rPr>
      </w:pPr>
      <w:r w:rsidRPr="0015247B">
        <w:rPr>
          <w:rFonts w:asciiTheme="minorHAnsi" w:eastAsia="Times" w:hAnsiTheme="minorHAnsi" w:cs="Verdana"/>
          <w:b/>
          <w:sz w:val="28"/>
          <w:szCs w:val="28"/>
          <w:lang w:val="ru-RU"/>
        </w:rPr>
        <w:t>Учебны</w:t>
      </w:r>
      <w:r w:rsidR="005F58E2">
        <w:rPr>
          <w:rFonts w:asciiTheme="minorHAnsi" w:eastAsia="Times" w:hAnsiTheme="minorHAnsi" w:cs="Verdana"/>
          <w:b/>
          <w:sz w:val="28"/>
          <w:szCs w:val="28"/>
          <w:lang w:val="ru-RU"/>
        </w:rPr>
        <w:t>й</w:t>
      </w:r>
      <w:r w:rsidRPr="0015247B">
        <w:rPr>
          <w:rFonts w:asciiTheme="minorHAnsi" w:eastAsia="Times" w:hAnsiTheme="minorHAnsi" w:cs="Verdana"/>
          <w:b/>
          <w:sz w:val="28"/>
          <w:szCs w:val="28"/>
          <w:lang w:val="ru-RU"/>
        </w:rPr>
        <w:t xml:space="preserve"> курс разработан в р</w:t>
      </w:r>
      <w:r>
        <w:rPr>
          <w:rFonts w:asciiTheme="minorHAnsi" w:eastAsia="Times" w:hAnsiTheme="minorHAnsi" w:cs="Verdana"/>
          <w:b/>
          <w:sz w:val="28"/>
          <w:szCs w:val="28"/>
          <w:lang w:val="ru-RU"/>
        </w:rPr>
        <w:t>а</w:t>
      </w:r>
      <w:r w:rsidRPr="0015247B">
        <w:rPr>
          <w:rFonts w:asciiTheme="minorHAnsi" w:eastAsia="Times" w:hAnsiTheme="minorHAnsi" w:cs="Verdana"/>
          <w:b/>
          <w:sz w:val="28"/>
          <w:szCs w:val="28"/>
          <w:lang w:val="ru-RU"/>
        </w:rPr>
        <w:t xml:space="preserve">мках выполнения </w:t>
      </w:r>
      <w:r>
        <w:rPr>
          <w:rFonts w:asciiTheme="minorHAnsi" w:eastAsia="Times" w:hAnsiTheme="minorHAnsi" w:cs="Verdana"/>
          <w:b/>
          <w:sz w:val="28"/>
          <w:szCs w:val="28"/>
          <w:lang w:val="ru-RU"/>
        </w:rPr>
        <w:t xml:space="preserve">проекта программы </w:t>
      </w:r>
      <w:r w:rsidRPr="0015247B">
        <w:rPr>
          <w:rFonts w:asciiTheme="minorHAnsi" w:eastAsia="Times" w:hAnsiTheme="minorHAnsi" w:cs="Verdana"/>
          <w:b/>
          <w:sz w:val="28"/>
          <w:szCs w:val="28"/>
          <w:lang w:val="ru-RU"/>
        </w:rPr>
        <w:t xml:space="preserve">Европейской Комиссии </w:t>
      </w:r>
      <w:proofErr w:type="spellStart"/>
      <w:r w:rsidRPr="0015247B">
        <w:rPr>
          <w:rFonts w:asciiTheme="minorHAnsi" w:eastAsia="Times" w:hAnsiTheme="minorHAnsi" w:cs="Verdana"/>
          <w:b/>
          <w:sz w:val="28"/>
          <w:szCs w:val="28"/>
          <w:lang w:val="ru-RU"/>
        </w:rPr>
        <w:t>Эразмус</w:t>
      </w:r>
      <w:proofErr w:type="spellEnd"/>
      <w:r w:rsidRPr="0015247B">
        <w:rPr>
          <w:rFonts w:asciiTheme="minorHAnsi" w:eastAsia="Times" w:hAnsiTheme="minorHAnsi" w:cs="Verdana"/>
          <w:b/>
          <w:sz w:val="28"/>
          <w:szCs w:val="28"/>
          <w:lang w:val="ru-RU"/>
        </w:rPr>
        <w:t xml:space="preserve">+ </w:t>
      </w:r>
      <w:r>
        <w:rPr>
          <w:rFonts w:asciiTheme="minorHAnsi" w:eastAsia="Times" w:hAnsiTheme="minorHAnsi" w:cs="Verdana"/>
          <w:b/>
          <w:sz w:val="28"/>
          <w:szCs w:val="28"/>
          <w:lang w:val="ru-RU"/>
        </w:rPr>
        <w:t>«</w:t>
      </w:r>
      <w:r w:rsidR="00AD191C" w:rsidRPr="00343BED">
        <w:rPr>
          <w:rStyle w:val="SelPlus"/>
          <w:rFonts w:asciiTheme="minorHAnsi" w:hAnsiTheme="minorHAnsi"/>
          <w:sz w:val="28"/>
          <w:szCs w:val="28"/>
          <w:lang w:val="ru-RU"/>
        </w:rPr>
        <w:t>Создание сетевой инфраструктуры для поддержки инновационного предпринимательства молодежи на платформах производственных лабораторий</w:t>
      </w:r>
      <w:r>
        <w:rPr>
          <w:rStyle w:val="SelPlus"/>
          <w:rFonts w:asciiTheme="minorHAnsi" w:hAnsiTheme="minorHAnsi"/>
          <w:sz w:val="28"/>
          <w:szCs w:val="28"/>
          <w:lang w:val="ru-RU"/>
        </w:rPr>
        <w:t>» (</w:t>
      </w:r>
      <w:r w:rsidR="00AD191C" w:rsidRPr="00343BED">
        <w:rPr>
          <w:rFonts w:asciiTheme="minorHAnsi" w:hAnsiTheme="minorHAnsi"/>
          <w:sz w:val="28"/>
          <w:szCs w:val="28"/>
          <w:lang w:val="ru-RU"/>
        </w:rPr>
        <w:t>561536-</w:t>
      </w:r>
      <w:r w:rsidR="00AD191C" w:rsidRPr="00343BED">
        <w:rPr>
          <w:rFonts w:asciiTheme="minorHAnsi" w:hAnsiTheme="minorHAnsi"/>
          <w:sz w:val="28"/>
          <w:szCs w:val="28"/>
        </w:rPr>
        <w:t>EPP</w:t>
      </w:r>
      <w:r w:rsidR="00AD191C" w:rsidRPr="00343BED">
        <w:rPr>
          <w:rFonts w:asciiTheme="minorHAnsi" w:hAnsiTheme="minorHAnsi"/>
          <w:sz w:val="28"/>
          <w:szCs w:val="28"/>
          <w:lang w:val="ru-RU"/>
        </w:rPr>
        <w:t>-1-2015-1-</w:t>
      </w:r>
      <w:r w:rsidR="00AD191C" w:rsidRPr="00343BED">
        <w:rPr>
          <w:rFonts w:asciiTheme="minorHAnsi" w:hAnsiTheme="minorHAnsi"/>
          <w:sz w:val="28"/>
          <w:szCs w:val="28"/>
        </w:rPr>
        <w:t>UK</w:t>
      </w:r>
      <w:r w:rsidR="00AD191C" w:rsidRPr="00343BED">
        <w:rPr>
          <w:rFonts w:asciiTheme="minorHAnsi" w:hAnsiTheme="minorHAnsi"/>
          <w:sz w:val="28"/>
          <w:szCs w:val="28"/>
          <w:lang w:val="ru-RU"/>
        </w:rPr>
        <w:t>-</w:t>
      </w:r>
      <w:r w:rsidR="00AD191C" w:rsidRPr="00343BED">
        <w:rPr>
          <w:rFonts w:asciiTheme="minorHAnsi" w:hAnsiTheme="minorHAnsi"/>
          <w:sz w:val="28"/>
          <w:szCs w:val="28"/>
        </w:rPr>
        <w:t>EPPKA</w:t>
      </w:r>
      <w:r w:rsidR="00AD191C" w:rsidRPr="00343BED">
        <w:rPr>
          <w:rFonts w:asciiTheme="minorHAnsi" w:hAnsiTheme="minorHAnsi"/>
          <w:sz w:val="28"/>
          <w:szCs w:val="28"/>
          <w:lang w:val="ru-RU"/>
        </w:rPr>
        <w:t>2-</w:t>
      </w:r>
      <w:r w:rsidR="00AD191C" w:rsidRPr="00343BED">
        <w:rPr>
          <w:rFonts w:asciiTheme="minorHAnsi" w:hAnsiTheme="minorHAnsi"/>
          <w:sz w:val="28"/>
          <w:szCs w:val="28"/>
        </w:rPr>
        <w:t>CBHE</w:t>
      </w:r>
      <w:r w:rsidR="00AD191C" w:rsidRPr="00343BED">
        <w:rPr>
          <w:rFonts w:asciiTheme="minorHAnsi" w:hAnsiTheme="minorHAnsi"/>
          <w:sz w:val="28"/>
          <w:szCs w:val="28"/>
          <w:lang w:val="ru-RU"/>
        </w:rPr>
        <w:t>-</w:t>
      </w:r>
      <w:r w:rsidR="00AD191C" w:rsidRPr="00343BED">
        <w:rPr>
          <w:rFonts w:asciiTheme="minorHAnsi" w:hAnsiTheme="minorHAnsi"/>
          <w:sz w:val="28"/>
          <w:szCs w:val="28"/>
        </w:rPr>
        <w:t>JP</w:t>
      </w:r>
      <w:r>
        <w:rPr>
          <w:rFonts w:asciiTheme="minorHAnsi" w:hAnsiTheme="minorHAnsi"/>
          <w:sz w:val="28"/>
          <w:szCs w:val="28"/>
          <w:lang w:val="ru-RU"/>
        </w:rPr>
        <w:t>)</w:t>
      </w:r>
    </w:p>
    <w:p w:rsidR="0015247B" w:rsidRDefault="005854C1" w:rsidP="006677A1">
      <w:pPr>
        <w:spacing w:line="276" w:lineRule="auto"/>
        <w:jc w:val="center"/>
        <w:rPr>
          <w:rFonts w:asciiTheme="minorHAnsi" w:hAnsiTheme="minorHAnsi"/>
          <w:sz w:val="28"/>
          <w:szCs w:val="28"/>
          <w:lang w:val="ru-RU"/>
        </w:rPr>
      </w:pPr>
      <w:hyperlink r:id="rId9" w:history="1">
        <w:r w:rsidR="00933D8F" w:rsidRPr="00D76236">
          <w:rPr>
            <w:rStyle w:val="ab"/>
            <w:rFonts w:asciiTheme="minorHAnsi" w:hAnsiTheme="minorHAnsi"/>
            <w:sz w:val="28"/>
            <w:szCs w:val="28"/>
            <w:lang w:val="ru-RU"/>
          </w:rPr>
          <w:t>http://fablab-erasmus.eu/</w:t>
        </w:r>
      </w:hyperlink>
      <w:r w:rsidR="00933D8F">
        <w:rPr>
          <w:rFonts w:asciiTheme="minorHAnsi" w:hAnsiTheme="minorHAnsi"/>
          <w:sz w:val="28"/>
          <w:szCs w:val="28"/>
          <w:lang w:val="ru-RU"/>
        </w:rPr>
        <w:t xml:space="preserve"> </w:t>
      </w:r>
    </w:p>
    <w:p w:rsidR="0015247B" w:rsidRDefault="0015247B" w:rsidP="006677A1">
      <w:pPr>
        <w:spacing w:line="276" w:lineRule="auto"/>
        <w:jc w:val="center"/>
        <w:rPr>
          <w:rFonts w:asciiTheme="minorHAnsi" w:hAnsiTheme="minorHAnsi"/>
          <w:sz w:val="28"/>
          <w:szCs w:val="28"/>
          <w:lang w:val="ru-RU"/>
        </w:rPr>
      </w:pPr>
    </w:p>
    <w:p w:rsidR="00933D8F" w:rsidRPr="0015247B" w:rsidRDefault="00933D8F" w:rsidP="006677A1">
      <w:pPr>
        <w:spacing w:line="276" w:lineRule="auto"/>
        <w:jc w:val="center"/>
        <w:rPr>
          <w:rFonts w:asciiTheme="minorHAnsi" w:hAnsiTheme="minorHAnsi"/>
          <w:sz w:val="28"/>
          <w:szCs w:val="28"/>
          <w:lang w:val="ru-RU"/>
        </w:rPr>
      </w:pPr>
    </w:p>
    <w:p w:rsidR="0015247B" w:rsidRPr="0015247B" w:rsidRDefault="0015247B" w:rsidP="0015247B">
      <w:pPr>
        <w:spacing w:line="276" w:lineRule="auto"/>
        <w:jc w:val="center"/>
        <w:rPr>
          <w:rFonts w:asciiTheme="minorHAnsi" w:hAnsiTheme="minorHAnsi"/>
          <w:sz w:val="24"/>
          <w:szCs w:val="28"/>
          <w:lang w:val="ru-RU"/>
        </w:rPr>
      </w:pPr>
      <w:r w:rsidRPr="0015247B">
        <w:rPr>
          <w:rFonts w:asciiTheme="minorHAnsi" w:hAnsiTheme="minorHAnsi"/>
          <w:sz w:val="24"/>
          <w:szCs w:val="28"/>
          <w:lang w:val="ru-RU"/>
        </w:rPr>
        <w:t>Настоящий документ создан при поддержке Европейской Комиссии.</w:t>
      </w:r>
    </w:p>
    <w:p w:rsidR="0015247B" w:rsidRPr="0015247B" w:rsidRDefault="0015247B" w:rsidP="0015247B">
      <w:pPr>
        <w:spacing w:line="276" w:lineRule="auto"/>
        <w:jc w:val="center"/>
        <w:rPr>
          <w:rFonts w:asciiTheme="minorHAnsi" w:hAnsiTheme="minorHAnsi"/>
          <w:sz w:val="24"/>
          <w:szCs w:val="28"/>
          <w:lang w:val="ru-RU"/>
        </w:rPr>
      </w:pPr>
      <w:r w:rsidRPr="0015247B">
        <w:rPr>
          <w:rFonts w:asciiTheme="minorHAnsi" w:hAnsiTheme="minorHAnsi"/>
          <w:sz w:val="24"/>
          <w:szCs w:val="28"/>
          <w:lang w:val="ru-RU"/>
        </w:rPr>
        <w:t>Однако он отражает мнения только авторов, и Европейская Комиссия не несет ответственность за содержащуюся в нем информацию</w:t>
      </w:r>
    </w:p>
    <w:p w:rsidR="0015247B" w:rsidRDefault="0015247B" w:rsidP="0015247B">
      <w:pPr>
        <w:spacing w:line="276" w:lineRule="auto"/>
        <w:jc w:val="center"/>
        <w:rPr>
          <w:rFonts w:asciiTheme="minorHAnsi" w:hAnsiTheme="minorHAnsi"/>
          <w:sz w:val="28"/>
          <w:szCs w:val="28"/>
          <w:lang w:val="ru-RU"/>
        </w:rPr>
      </w:pPr>
    </w:p>
    <w:p w:rsidR="000A4694" w:rsidRPr="00952B5C" w:rsidRDefault="000A4694" w:rsidP="0015247B">
      <w:pPr>
        <w:spacing w:line="276" w:lineRule="auto"/>
        <w:jc w:val="center"/>
        <w:rPr>
          <w:rFonts w:eastAsia="Times" w:cs="Verdana"/>
          <w:b/>
          <w:sz w:val="28"/>
          <w:szCs w:val="28"/>
          <w:lang w:val="ru-RU"/>
        </w:rPr>
      </w:pPr>
      <w:r w:rsidRPr="00952B5C">
        <w:rPr>
          <w:rFonts w:eastAsia="Times" w:cs="Verdana"/>
          <w:b/>
          <w:sz w:val="28"/>
          <w:szCs w:val="28"/>
          <w:lang w:val="ru-RU"/>
        </w:rPr>
        <w:br w:type="page"/>
      </w:r>
    </w:p>
    <w:p w:rsidR="002E350B" w:rsidRPr="00AD191C" w:rsidRDefault="00AD191C" w:rsidP="00343BED">
      <w:pPr>
        <w:spacing w:before="80" w:after="160" w:line="276" w:lineRule="auto"/>
        <w:rPr>
          <w:rFonts w:eastAsia="Times" w:cs="Verdana"/>
          <w:b/>
          <w:sz w:val="28"/>
          <w:szCs w:val="28"/>
          <w:lang w:val="ru-RU"/>
        </w:rPr>
      </w:pPr>
      <w:r>
        <w:rPr>
          <w:rFonts w:eastAsia="Times" w:cs="Verdana"/>
          <w:b/>
          <w:sz w:val="28"/>
          <w:szCs w:val="28"/>
          <w:lang w:val="ru-RU"/>
        </w:rPr>
        <w:lastRenderedPageBreak/>
        <w:t>Информация о документе</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1858"/>
        <w:gridCol w:w="178"/>
        <w:gridCol w:w="1784"/>
        <w:gridCol w:w="543"/>
        <w:gridCol w:w="974"/>
        <w:gridCol w:w="1646"/>
      </w:tblGrid>
      <w:tr w:rsidR="006F21EE" w:rsidRPr="00A21CF1" w:rsidTr="00000303">
        <w:tc>
          <w:tcPr>
            <w:tcW w:w="2498" w:type="dxa"/>
            <w:tcBorders>
              <w:top w:val="single" w:sz="4" w:space="0" w:color="70AD47"/>
              <w:left w:val="single" w:sz="4" w:space="0" w:color="70AD47"/>
              <w:bottom w:val="single" w:sz="4" w:space="0" w:color="70AD47"/>
              <w:right w:val="nil"/>
            </w:tcBorders>
            <w:shd w:val="clear" w:color="auto" w:fill="F04E23"/>
            <w:hideMark/>
          </w:tcPr>
          <w:p w:rsidR="002E350B" w:rsidRPr="00AD191C" w:rsidRDefault="00AD191C" w:rsidP="006677A1">
            <w:pPr>
              <w:spacing w:line="276" w:lineRule="auto"/>
              <w:jc w:val="both"/>
              <w:rPr>
                <w:rFonts w:eastAsia="Times New Roman"/>
                <w:b/>
                <w:bCs/>
                <w:color w:val="FFFFFF"/>
                <w:sz w:val="24"/>
                <w:szCs w:val="28"/>
                <w:lang w:val="ru-RU"/>
              </w:rPr>
            </w:pPr>
            <w:r>
              <w:rPr>
                <w:b/>
                <w:bCs/>
                <w:color w:val="FFFFFF"/>
                <w:sz w:val="24"/>
                <w:szCs w:val="28"/>
                <w:lang w:val="ru-RU"/>
              </w:rPr>
              <w:t>Номер соглашения</w:t>
            </w:r>
          </w:p>
        </w:tc>
        <w:tc>
          <w:tcPr>
            <w:tcW w:w="4049" w:type="dxa"/>
            <w:gridSpan w:val="3"/>
            <w:tcBorders>
              <w:top w:val="single" w:sz="4" w:space="0" w:color="70AD47"/>
              <w:left w:val="nil"/>
              <w:bottom w:val="single" w:sz="4" w:space="0" w:color="70AD47"/>
              <w:right w:val="nil"/>
            </w:tcBorders>
            <w:shd w:val="clear" w:color="auto" w:fill="F04E23"/>
            <w:hideMark/>
          </w:tcPr>
          <w:p w:rsidR="002E350B" w:rsidRPr="00A21CF1" w:rsidRDefault="00D93FB4" w:rsidP="006677A1">
            <w:pPr>
              <w:spacing w:line="276" w:lineRule="auto"/>
              <w:jc w:val="both"/>
              <w:rPr>
                <w:b/>
                <w:bCs/>
                <w:color w:val="FFFFFF"/>
                <w:sz w:val="24"/>
                <w:szCs w:val="28"/>
              </w:rPr>
            </w:pPr>
            <w:r w:rsidRPr="00A21CF1">
              <w:rPr>
                <w:b/>
                <w:bCs/>
                <w:color w:val="FFFF00"/>
                <w:sz w:val="24"/>
                <w:szCs w:val="28"/>
              </w:rPr>
              <w:t>561536-EPP-1-2015-1-UK-EPPKA2-CBHE-JP</w:t>
            </w:r>
          </w:p>
        </w:tc>
        <w:tc>
          <w:tcPr>
            <w:tcW w:w="1576" w:type="dxa"/>
            <w:gridSpan w:val="2"/>
            <w:tcBorders>
              <w:top w:val="single" w:sz="4" w:space="0" w:color="70AD47"/>
              <w:left w:val="nil"/>
              <w:bottom w:val="single" w:sz="4" w:space="0" w:color="70AD47"/>
              <w:right w:val="nil"/>
            </w:tcBorders>
            <w:shd w:val="clear" w:color="auto" w:fill="F04E23"/>
            <w:hideMark/>
          </w:tcPr>
          <w:p w:rsidR="002E350B" w:rsidRPr="00AD191C" w:rsidRDefault="00AD191C" w:rsidP="006677A1">
            <w:pPr>
              <w:spacing w:line="276" w:lineRule="auto"/>
              <w:jc w:val="both"/>
              <w:rPr>
                <w:b/>
                <w:bCs/>
                <w:color w:val="FFFFFF"/>
                <w:sz w:val="24"/>
                <w:szCs w:val="28"/>
                <w:lang w:val="ru-RU"/>
              </w:rPr>
            </w:pPr>
            <w:r>
              <w:rPr>
                <w:b/>
                <w:bCs/>
                <w:color w:val="FFFFFF"/>
                <w:sz w:val="24"/>
                <w:szCs w:val="28"/>
                <w:lang w:val="ru-RU"/>
              </w:rPr>
              <w:t>Акроним</w:t>
            </w:r>
          </w:p>
        </w:tc>
        <w:tc>
          <w:tcPr>
            <w:tcW w:w="1795" w:type="dxa"/>
            <w:tcBorders>
              <w:top w:val="single" w:sz="4" w:space="0" w:color="70AD47"/>
              <w:left w:val="nil"/>
              <w:bottom w:val="single" w:sz="4" w:space="0" w:color="70AD47"/>
              <w:right w:val="single" w:sz="4" w:space="0" w:color="70AD47"/>
            </w:tcBorders>
            <w:shd w:val="clear" w:color="auto" w:fill="F04E23"/>
            <w:hideMark/>
          </w:tcPr>
          <w:p w:rsidR="002E350B" w:rsidRPr="00A21CF1" w:rsidRDefault="00BC7C70" w:rsidP="006677A1">
            <w:pPr>
              <w:spacing w:line="276" w:lineRule="auto"/>
              <w:jc w:val="both"/>
              <w:rPr>
                <w:b/>
                <w:bCs/>
                <w:color w:val="FFFFFF"/>
                <w:sz w:val="24"/>
                <w:szCs w:val="28"/>
              </w:rPr>
            </w:pPr>
            <w:proofErr w:type="spellStart"/>
            <w:r>
              <w:rPr>
                <w:b/>
                <w:bCs/>
                <w:color w:val="FFFF00"/>
                <w:sz w:val="24"/>
                <w:szCs w:val="28"/>
              </w:rPr>
              <w:t>FabLab</w:t>
            </w:r>
            <w:proofErr w:type="spellEnd"/>
          </w:p>
        </w:tc>
      </w:tr>
      <w:tr w:rsidR="006F21EE" w:rsidRPr="0048517A" w:rsidTr="00000303">
        <w:tc>
          <w:tcPr>
            <w:tcW w:w="2498" w:type="dxa"/>
            <w:shd w:val="clear" w:color="auto" w:fill="D9D9D9"/>
            <w:hideMark/>
          </w:tcPr>
          <w:p w:rsidR="002E350B" w:rsidRPr="00AD191C" w:rsidRDefault="00AD191C" w:rsidP="006677A1">
            <w:pPr>
              <w:spacing w:line="276" w:lineRule="auto"/>
              <w:jc w:val="both"/>
              <w:rPr>
                <w:b/>
                <w:bCs/>
                <w:sz w:val="24"/>
                <w:szCs w:val="28"/>
                <w:lang w:val="ru-RU"/>
              </w:rPr>
            </w:pPr>
            <w:r>
              <w:rPr>
                <w:b/>
                <w:bCs/>
                <w:sz w:val="24"/>
                <w:szCs w:val="28"/>
                <w:lang w:val="ru-RU"/>
              </w:rPr>
              <w:t>Наименование проекта</w:t>
            </w:r>
          </w:p>
        </w:tc>
        <w:tc>
          <w:tcPr>
            <w:tcW w:w="7420" w:type="dxa"/>
            <w:gridSpan w:val="6"/>
            <w:shd w:val="clear" w:color="auto" w:fill="F2F2F2"/>
            <w:hideMark/>
          </w:tcPr>
          <w:p w:rsidR="002E350B" w:rsidRPr="00AD191C" w:rsidRDefault="00AD191C" w:rsidP="006677A1">
            <w:pPr>
              <w:spacing w:line="276" w:lineRule="auto"/>
              <w:jc w:val="both"/>
              <w:rPr>
                <w:sz w:val="24"/>
                <w:szCs w:val="28"/>
                <w:lang w:val="ru-RU"/>
              </w:rPr>
            </w:pPr>
            <w:r w:rsidRPr="00AD191C">
              <w:rPr>
                <w:b/>
                <w:sz w:val="24"/>
                <w:szCs w:val="28"/>
                <w:lang w:val="ru-RU"/>
              </w:rPr>
              <w:t>Создание сетевой инфраструктуры для поддержки инновационного предпринимательства молодежи на платформах производственных лабораторий</w:t>
            </w:r>
          </w:p>
        </w:tc>
      </w:tr>
      <w:tr w:rsidR="006F21EE" w:rsidRPr="00A21CF1" w:rsidTr="00000303">
        <w:tc>
          <w:tcPr>
            <w:tcW w:w="2498" w:type="dxa"/>
            <w:shd w:val="clear" w:color="auto" w:fill="D9D9D9"/>
            <w:hideMark/>
          </w:tcPr>
          <w:p w:rsidR="002E350B" w:rsidRPr="00AD191C" w:rsidRDefault="00AD191C" w:rsidP="006677A1">
            <w:pPr>
              <w:spacing w:line="276" w:lineRule="auto"/>
              <w:jc w:val="both"/>
              <w:rPr>
                <w:b/>
                <w:bCs/>
                <w:sz w:val="24"/>
                <w:szCs w:val="28"/>
                <w:lang w:val="ru-RU"/>
              </w:rPr>
            </w:pPr>
            <w:r>
              <w:rPr>
                <w:b/>
                <w:bCs/>
                <w:sz w:val="24"/>
                <w:szCs w:val="28"/>
                <w:lang w:val="ru-RU"/>
              </w:rPr>
              <w:t>Раздел</w:t>
            </w:r>
          </w:p>
        </w:tc>
        <w:tc>
          <w:tcPr>
            <w:tcW w:w="7420" w:type="dxa"/>
            <w:gridSpan w:val="6"/>
            <w:shd w:val="clear" w:color="auto" w:fill="auto"/>
            <w:hideMark/>
          </w:tcPr>
          <w:p w:rsidR="002E350B" w:rsidRPr="00A21CF1" w:rsidRDefault="002E350B" w:rsidP="006677A1">
            <w:pPr>
              <w:spacing w:line="276" w:lineRule="auto"/>
              <w:jc w:val="both"/>
              <w:rPr>
                <w:sz w:val="24"/>
                <w:szCs w:val="28"/>
              </w:rPr>
            </w:pPr>
            <w:r w:rsidRPr="00A21CF1">
              <w:rPr>
                <w:sz w:val="24"/>
                <w:szCs w:val="28"/>
              </w:rPr>
              <w:t>ERASMUS+ CBHA</w:t>
            </w:r>
          </w:p>
        </w:tc>
      </w:tr>
      <w:tr w:rsidR="006F21EE" w:rsidRPr="00A21CF1" w:rsidTr="00000303">
        <w:tc>
          <w:tcPr>
            <w:tcW w:w="2498" w:type="dxa"/>
            <w:shd w:val="clear" w:color="auto" w:fill="D9D9D9"/>
            <w:hideMark/>
          </w:tcPr>
          <w:p w:rsidR="002E350B" w:rsidRPr="00AD191C" w:rsidRDefault="00AD191C" w:rsidP="006677A1">
            <w:pPr>
              <w:spacing w:line="276" w:lineRule="auto"/>
              <w:jc w:val="both"/>
              <w:rPr>
                <w:b/>
                <w:bCs/>
                <w:sz w:val="24"/>
                <w:szCs w:val="28"/>
                <w:lang w:val="ru-RU"/>
              </w:rPr>
            </w:pPr>
            <w:r>
              <w:rPr>
                <w:b/>
                <w:bCs/>
                <w:sz w:val="24"/>
                <w:szCs w:val="28"/>
                <w:lang w:val="ru-RU"/>
              </w:rPr>
              <w:t>Дата начала проекта</w:t>
            </w:r>
          </w:p>
        </w:tc>
        <w:tc>
          <w:tcPr>
            <w:tcW w:w="2040" w:type="dxa"/>
            <w:shd w:val="clear" w:color="auto" w:fill="E2EFD9"/>
            <w:hideMark/>
          </w:tcPr>
          <w:p w:rsidR="002E350B" w:rsidRPr="00A21CF1" w:rsidRDefault="002E350B" w:rsidP="006677A1">
            <w:pPr>
              <w:spacing w:line="276" w:lineRule="auto"/>
              <w:jc w:val="both"/>
              <w:rPr>
                <w:b/>
                <w:sz w:val="24"/>
                <w:szCs w:val="28"/>
              </w:rPr>
            </w:pPr>
            <w:r w:rsidRPr="00A21CF1">
              <w:rPr>
                <w:b/>
                <w:sz w:val="24"/>
                <w:szCs w:val="28"/>
              </w:rPr>
              <w:t>15</w:t>
            </w:r>
            <w:r w:rsidR="00AD191C">
              <w:rPr>
                <w:b/>
                <w:sz w:val="24"/>
                <w:szCs w:val="28"/>
                <w:lang w:val="ru-RU"/>
              </w:rPr>
              <w:t xml:space="preserve"> Октября</w:t>
            </w:r>
            <w:r w:rsidR="000E13A8" w:rsidRPr="00A21CF1">
              <w:rPr>
                <w:b/>
                <w:sz w:val="24"/>
                <w:szCs w:val="28"/>
              </w:rPr>
              <w:t xml:space="preserve"> </w:t>
            </w:r>
            <w:r w:rsidR="000E13A8" w:rsidRPr="00A21CF1">
              <w:rPr>
                <w:b/>
                <w:color w:val="0070C0"/>
                <w:sz w:val="24"/>
                <w:szCs w:val="28"/>
              </w:rPr>
              <w:t>2015</w:t>
            </w:r>
          </w:p>
        </w:tc>
        <w:tc>
          <w:tcPr>
            <w:tcW w:w="2552" w:type="dxa"/>
            <w:gridSpan w:val="3"/>
            <w:shd w:val="clear" w:color="auto" w:fill="E2EFD9"/>
            <w:hideMark/>
          </w:tcPr>
          <w:p w:rsidR="002E350B" w:rsidRPr="00AD191C" w:rsidRDefault="00AD191C" w:rsidP="006677A1">
            <w:pPr>
              <w:spacing w:line="276" w:lineRule="auto"/>
              <w:jc w:val="both"/>
              <w:rPr>
                <w:sz w:val="24"/>
                <w:szCs w:val="28"/>
                <w:lang w:val="ru-RU"/>
              </w:rPr>
            </w:pPr>
            <w:r>
              <w:rPr>
                <w:sz w:val="24"/>
                <w:szCs w:val="28"/>
                <w:lang w:val="ru-RU"/>
              </w:rPr>
              <w:t>Продолжительность</w:t>
            </w:r>
          </w:p>
        </w:tc>
        <w:tc>
          <w:tcPr>
            <w:tcW w:w="2828" w:type="dxa"/>
            <w:gridSpan w:val="2"/>
            <w:shd w:val="clear" w:color="auto" w:fill="E2EFD9"/>
            <w:hideMark/>
          </w:tcPr>
          <w:p w:rsidR="002E350B" w:rsidRPr="00AD191C" w:rsidRDefault="002E350B" w:rsidP="006677A1">
            <w:pPr>
              <w:spacing w:line="276" w:lineRule="auto"/>
              <w:jc w:val="both"/>
              <w:rPr>
                <w:sz w:val="24"/>
                <w:szCs w:val="28"/>
                <w:lang w:val="ru-RU"/>
              </w:rPr>
            </w:pPr>
            <w:r w:rsidRPr="00A21CF1">
              <w:rPr>
                <w:sz w:val="24"/>
                <w:szCs w:val="28"/>
              </w:rPr>
              <w:t xml:space="preserve">36 </w:t>
            </w:r>
            <w:r w:rsidR="00AD191C">
              <w:rPr>
                <w:sz w:val="24"/>
                <w:szCs w:val="28"/>
                <w:lang w:val="ru-RU"/>
              </w:rPr>
              <w:t>месяцев</w:t>
            </w:r>
          </w:p>
        </w:tc>
      </w:tr>
      <w:tr w:rsidR="006F21EE" w:rsidRPr="00A21CF1" w:rsidTr="00000303">
        <w:tc>
          <w:tcPr>
            <w:tcW w:w="2498" w:type="dxa"/>
            <w:shd w:val="clear" w:color="auto" w:fill="D9D9D9"/>
            <w:hideMark/>
          </w:tcPr>
          <w:p w:rsidR="002E350B" w:rsidRPr="00AD191C" w:rsidRDefault="00AD191C" w:rsidP="006677A1">
            <w:pPr>
              <w:spacing w:line="276" w:lineRule="auto"/>
              <w:jc w:val="both"/>
              <w:rPr>
                <w:b/>
                <w:bCs/>
                <w:sz w:val="24"/>
                <w:szCs w:val="28"/>
                <w:lang w:val="ru-RU"/>
              </w:rPr>
            </w:pPr>
            <w:r>
              <w:rPr>
                <w:b/>
                <w:bCs/>
                <w:sz w:val="24"/>
                <w:szCs w:val="28"/>
                <w:lang w:val="ru-RU"/>
              </w:rPr>
              <w:t>Сайт проекта</w:t>
            </w:r>
          </w:p>
        </w:tc>
        <w:tc>
          <w:tcPr>
            <w:tcW w:w="7420" w:type="dxa"/>
            <w:gridSpan w:val="6"/>
            <w:shd w:val="clear" w:color="auto" w:fill="F2F2F2"/>
            <w:hideMark/>
          </w:tcPr>
          <w:p w:rsidR="002E350B" w:rsidRPr="00A21CF1" w:rsidRDefault="005854C1" w:rsidP="006677A1">
            <w:pPr>
              <w:spacing w:line="276" w:lineRule="auto"/>
              <w:jc w:val="both"/>
              <w:rPr>
                <w:sz w:val="24"/>
                <w:szCs w:val="28"/>
              </w:rPr>
            </w:pPr>
            <w:hyperlink r:id="rId10" w:history="1">
              <w:r w:rsidR="00F16BBC" w:rsidRPr="00A21CF1">
                <w:rPr>
                  <w:rStyle w:val="ab"/>
                  <w:sz w:val="24"/>
                  <w:szCs w:val="28"/>
                </w:rPr>
                <w:t>http://fablab-erasmus.eu/</w:t>
              </w:r>
            </w:hyperlink>
          </w:p>
        </w:tc>
      </w:tr>
      <w:tr w:rsidR="006F21EE" w:rsidRPr="00A21CF1" w:rsidTr="00000303">
        <w:tc>
          <w:tcPr>
            <w:tcW w:w="2498" w:type="dxa"/>
            <w:shd w:val="clear" w:color="auto" w:fill="D9D9D9"/>
            <w:hideMark/>
          </w:tcPr>
          <w:p w:rsidR="002E350B" w:rsidRPr="00AD191C" w:rsidRDefault="00AD191C" w:rsidP="006677A1">
            <w:pPr>
              <w:spacing w:line="276" w:lineRule="auto"/>
              <w:jc w:val="both"/>
              <w:rPr>
                <w:b/>
                <w:bCs/>
                <w:sz w:val="24"/>
                <w:szCs w:val="28"/>
                <w:lang w:val="ru-RU"/>
              </w:rPr>
            </w:pPr>
            <w:r>
              <w:rPr>
                <w:b/>
                <w:bCs/>
                <w:sz w:val="24"/>
                <w:szCs w:val="28"/>
                <w:lang w:val="ru-RU"/>
              </w:rPr>
              <w:t>Координатор проекта</w:t>
            </w:r>
          </w:p>
        </w:tc>
        <w:tc>
          <w:tcPr>
            <w:tcW w:w="7420" w:type="dxa"/>
            <w:gridSpan w:val="6"/>
            <w:shd w:val="clear" w:color="auto" w:fill="F2F2F2"/>
            <w:hideMark/>
          </w:tcPr>
          <w:p w:rsidR="002E350B" w:rsidRPr="00A21CF1" w:rsidRDefault="007B47D7" w:rsidP="006677A1">
            <w:pPr>
              <w:spacing w:line="276" w:lineRule="auto"/>
              <w:jc w:val="both"/>
              <w:rPr>
                <w:sz w:val="24"/>
                <w:szCs w:val="28"/>
                <w:lang w:val="en-US"/>
              </w:rPr>
            </w:pPr>
            <w:proofErr w:type="spellStart"/>
            <w:r w:rsidRPr="00A21CF1">
              <w:rPr>
                <w:sz w:val="24"/>
                <w:szCs w:val="28"/>
              </w:rPr>
              <w:t>Dr.</w:t>
            </w:r>
            <w:proofErr w:type="spellEnd"/>
            <w:r w:rsidRPr="00A21CF1">
              <w:rPr>
                <w:sz w:val="24"/>
                <w:szCs w:val="28"/>
              </w:rPr>
              <w:t xml:space="preserve"> </w:t>
            </w:r>
            <w:proofErr w:type="spellStart"/>
            <w:r w:rsidRPr="00A21CF1">
              <w:rPr>
                <w:sz w:val="24"/>
                <w:szCs w:val="28"/>
              </w:rPr>
              <w:t>Dorin</w:t>
            </w:r>
            <w:proofErr w:type="spellEnd"/>
            <w:r w:rsidRPr="00A21CF1">
              <w:rPr>
                <w:sz w:val="24"/>
                <w:szCs w:val="28"/>
              </w:rPr>
              <w:t xml:space="preserve"> </w:t>
            </w:r>
            <w:proofErr w:type="spellStart"/>
            <w:r w:rsidRPr="00A21CF1">
              <w:rPr>
                <w:sz w:val="24"/>
                <w:szCs w:val="28"/>
              </w:rPr>
              <w:t>Festeu</w:t>
            </w:r>
            <w:proofErr w:type="spellEnd"/>
            <w:r w:rsidR="002E350B" w:rsidRPr="00A21CF1">
              <w:rPr>
                <w:sz w:val="24"/>
                <w:szCs w:val="28"/>
              </w:rPr>
              <w:t xml:space="preserve">, </w:t>
            </w:r>
            <w:r w:rsidRPr="00A21CF1">
              <w:rPr>
                <w:sz w:val="24"/>
                <w:szCs w:val="28"/>
              </w:rPr>
              <w:t>Buckinghamshire New University, United Kingdom</w:t>
            </w:r>
          </w:p>
        </w:tc>
      </w:tr>
      <w:tr w:rsidR="006F21EE" w:rsidRPr="00A21CF1" w:rsidTr="00000303">
        <w:tc>
          <w:tcPr>
            <w:tcW w:w="2498" w:type="dxa"/>
            <w:shd w:val="clear" w:color="auto" w:fill="D9D9D9"/>
            <w:hideMark/>
          </w:tcPr>
          <w:p w:rsidR="002E350B" w:rsidRPr="00AD191C" w:rsidRDefault="00AD191C" w:rsidP="006677A1">
            <w:pPr>
              <w:spacing w:line="276" w:lineRule="auto"/>
              <w:jc w:val="both"/>
              <w:rPr>
                <w:b/>
                <w:bCs/>
                <w:sz w:val="24"/>
                <w:szCs w:val="28"/>
                <w:lang w:val="ru-RU"/>
              </w:rPr>
            </w:pPr>
            <w:r>
              <w:rPr>
                <w:b/>
                <w:bCs/>
                <w:sz w:val="24"/>
                <w:szCs w:val="28"/>
                <w:lang w:val="ru-RU"/>
              </w:rPr>
              <w:t>Рабочий пакет</w:t>
            </w:r>
          </w:p>
        </w:tc>
        <w:tc>
          <w:tcPr>
            <w:tcW w:w="7420" w:type="dxa"/>
            <w:gridSpan w:val="6"/>
            <w:shd w:val="clear" w:color="auto" w:fill="F2F2F2"/>
            <w:hideMark/>
          </w:tcPr>
          <w:p w:rsidR="002E350B" w:rsidRPr="00AD191C" w:rsidRDefault="00AD191C" w:rsidP="006677A1">
            <w:pPr>
              <w:spacing w:line="276" w:lineRule="auto"/>
              <w:jc w:val="both"/>
              <w:rPr>
                <w:sz w:val="24"/>
                <w:szCs w:val="28"/>
                <w:lang w:val="ru-RU"/>
              </w:rPr>
            </w:pPr>
            <w:r>
              <w:rPr>
                <w:sz w:val="24"/>
                <w:szCs w:val="28"/>
                <w:lang w:val="ru-RU"/>
              </w:rPr>
              <w:t>РП</w:t>
            </w:r>
            <w:r w:rsidR="00F16BBC" w:rsidRPr="00A21CF1">
              <w:rPr>
                <w:sz w:val="24"/>
                <w:szCs w:val="28"/>
              </w:rPr>
              <w:t>3</w:t>
            </w:r>
            <w:r w:rsidR="002E350B" w:rsidRPr="00A21CF1">
              <w:rPr>
                <w:sz w:val="24"/>
                <w:szCs w:val="28"/>
              </w:rPr>
              <w:t xml:space="preserve"> </w:t>
            </w:r>
            <w:r w:rsidR="002E350B" w:rsidRPr="00A21CF1">
              <w:rPr>
                <w:caps/>
                <w:sz w:val="24"/>
                <w:szCs w:val="28"/>
              </w:rPr>
              <w:t xml:space="preserve">– </w:t>
            </w:r>
            <w:r>
              <w:rPr>
                <w:caps/>
                <w:sz w:val="24"/>
                <w:szCs w:val="28"/>
                <w:lang w:val="ru-RU"/>
              </w:rPr>
              <w:t>Разработка учебных курсов</w:t>
            </w:r>
          </w:p>
        </w:tc>
      </w:tr>
      <w:tr w:rsidR="00000303" w:rsidRPr="00A21CF1" w:rsidTr="00000303">
        <w:trPr>
          <w:trHeight w:val="397"/>
        </w:trPr>
        <w:tc>
          <w:tcPr>
            <w:tcW w:w="2498" w:type="dxa"/>
            <w:vMerge w:val="restart"/>
            <w:shd w:val="clear" w:color="auto" w:fill="D9D9D9"/>
            <w:hideMark/>
          </w:tcPr>
          <w:p w:rsidR="00000303" w:rsidRPr="00AD191C" w:rsidRDefault="000A58DF" w:rsidP="006677A1">
            <w:pPr>
              <w:spacing w:line="276" w:lineRule="auto"/>
              <w:jc w:val="both"/>
              <w:rPr>
                <w:b/>
                <w:bCs/>
                <w:sz w:val="24"/>
                <w:szCs w:val="28"/>
                <w:lang w:val="ru-RU"/>
              </w:rPr>
            </w:pPr>
            <w:r>
              <w:rPr>
                <w:b/>
                <w:bCs/>
                <w:sz w:val="24"/>
                <w:szCs w:val="28"/>
                <w:lang w:val="ru-RU"/>
              </w:rPr>
              <w:t>Руководитель пакета</w:t>
            </w:r>
          </w:p>
        </w:tc>
        <w:tc>
          <w:tcPr>
            <w:tcW w:w="2240" w:type="dxa"/>
            <w:gridSpan w:val="2"/>
            <w:shd w:val="clear" w:color="auto" w:fill="F2F2F2"/>
            <w:hideMark/>
          </w:tcPr>
          <w:p w:rsidR="00000303" w:rsidRPr="00A21CF1" w:rsidRDefault="00AD191C" w:rsidP="006677A1">
            <w:pPr>
              <w:spacing w:line="276" w:lineRule="auto"/>
              <w:jc w:val="both"/>
              <w:rPr>
                <w:sz w:val="24"/>
                <w:szCs w:val="28"/>
              </w:rPr>
            </w:pPr>
            <w:r>
              <w:rPr>
                <w:sz w:val="24"/>
                <w:szCs w:val="28"/>
                <w:lang w:val="ru-RU"/>
              </w:rPr>
              <w:t>БНТУ</w:t>
            </w:r>
            <w:r w:rsidR="00000303" w:rsidRPr="00A21CF1">
              <w:rPr>
                <w:sz w:val="24"/>
                <w:szCs w:val="28"/>
              </w:rPr>
              <w:t xml:space="preserve"> (</w:t>
            </w:r>
            <w:r w:rsidR="000A58DF">
              <w:rPr>
                <w:sz w:val="24"/>
                <w:szCs w:val="28"/>
                <w:lang w:val="ru-RU"/>
              </w:rPr>
              <w:t>П</w:t>
            </w:r>
            <w:r w:rsidR="00000303" w:rsidRPr="00A21CF1">
              <w:rPr>
                <w:sz w:val="24"/>
                <w:szCs w:val="28"/>
              </w:rPr>
              <w:t>8)</w:t>
            </w:r>
          </w:p>
        </w:tc>
        <w:tc>
          <w:tcPr>
            <w:tcW w:w="1809" w:type="dxa"/>
            <w:shd w:val="clear" w:color="auto" w:fill="F2F2F2"/>
            <w:hideMark/>
          </w:tcPr>
          <w:p w:rsidR="00000303" w:rsidRPr="00A21CF1" w:rsidRDefault="00000303" w:rsidP="006677A1">
            <w:pPr>
              <w:spacing w:line="276" w:lineRule="auto"/>
              <w:jc w:val="both"/>
              <w:rPr>
                <w:sz w:val="24"/>
                <w:szCs w:val="28"/>
              </w:rPr>
            </w:pPr>
            <w:r w:rsidRPr="00A21CF1">
              <w:rPr>
                <w:sz w:val="24"/>
                <w:szCs w:val="28"/>
              </w:rPr>
              <w:t>Email</w:t>
            </w:r>
          </w:p>
        </w:tc>
        <w:tc>
          <w:tcPr>
            <w:tcW w:w="3371" w:type="dxa"/>
            <w:gridSpan w:val="3"/>
            <w:shd w:val="clear" w:color="auto" w:fill="F2F2F2"/>
            <w:hideMark/>
          </w:tcPr>
          <w:p w:rsidR="00000303" w:rsidRPr="00A21CF1" w:rsidRDefault="00000303" w:rsidP="006677A1">
            <w:pPr>
              <w:spacing w:line="276" w:lineRule="auto"/>
              <w:jc w:val="both"/>
              <w:rPr>
                <w:sz w:val="24"/>
                <w:szCs w:val="28"/>
              </w:rPr>
            </w:pPr>
            <w:r w:rsidRPr="00A21CF1">
              <w:rPr>
                <w:sz w:val="24"/>
                <w:szCs w:val="28"/>
              </w:rPr>
              <w:t>vtrepachko@bntu.by</w:t>
            </w:r>
          </w:p>
        </w:tc>
      </w:tr>
      <w:tr w:rsidR="00000303" w:rsidRPr="00A21CF1" w:rsidTr="00000303">
        <w:trPr>
          <w:trHeight w:val="397"/>
        </w:trPr>
        <w:tc>
          <w:tcPr>
            <w:tcW w:w="0" w:type="auto"/>
            <w:vMerge/>
            <w:shd w:val="clear" w:color="auto" w:fill="auto"/>
            <w:vAlign w:val="center"/>
            <w:hideMark/>
          </w:tcPr>
          <w:p w:rsidR="00000303" w:rsidRPr="00A21CF1" w:rsidRDefault="00000303" w:rsidP="006677A1">
            <w:pPr>
              <w:spacing w:line="276" w:lineRule="auto"/>
              <w:jc w:val="both"/>
              <w:rPr>
                <w:b/>
                <w:bCs/>
                <w:color w:val="000000"/>
                <w:sz w:val="24"/>
                <w:szCs w:val="28"/>
              </w:rPr>
            </w:pPr>
          </w:p>
        </w:tc>
        <w:tc>
          <w:tcPr>
            <w:tcW w:w="2240" w:type="dxa"/>
            <w:gridSpan w:val="2"/>
            <w:shd w:val="clear" w:color="auto" w:fill="auto"/>
            <w:hideMark/>
          </w:tcPr>
          <w:p w:rsidR="00000303" w:rsidRPr="00A21CF1" w:rsidRDefault="00000303" w:rsidP="006677A1">
            <w:pPr>
              <w:spacing w:line="276" w:lineRule="auto"/>
              <w:jc w:val="both"/>
              <w:rPr>
                <w:sz w:val="24"/>
                <w:szCs w:val="28"/>
              </w:rPr>
            </w:pPr>
          </w:p>
        </w:tc>
        <w:tc>
          <w:tcPr>
            <w:tcW w:w="1809" w:type="dxa"/>
            <w:shd w:val="clear" w:color="auto" w:fill="auto"/>
            <w:hideMark/>
          </w:tcPr>
          <w:p w:rsidR="00000303" w:rsidRPr="00A21CF1" w:rsidRDefault="00000303" w:rsidP="006677A1">
            <w:pPr>
              <w:spacing w:line="276" w:lineRule="auto"/>
              <w:jc w:val="both"/>
              <w:rPr>
                <w:sz w:val="24"/>
                <w:szCs w:val="28"/>
              </w:rPr>
            </w:pPr>
            <w:r w:rsidRPr="00A21CF1">
              <w:rPr>
                <w:sz w:val="24"/>
                <w:szCs w:val="28"/>
              </w:rPr>
              <w:t>Phone</w:t>
            </w:r>
          </w:p>
        </w:tc>
        <w:tc>
          <w:tcPr>
            <w:tcW w:w="3371" w:type="dxa"/>
            <w:gridSpan w:val="3"/>
            <w:shd w:val="clear" w:color="auto" w:fill="auto"/>
            <w:hideMark/>
          </w:tcPr>
          <w:p w:rsidR="00000303" w:rsidRPr="00A21CF1" w:rsidRDefault="00000303" w:rsidP="006677A1">
            <w:pPr>
              <w:spacing w:line="276" w:lineRule="auto"/>
              <w:jc w:val="both"/>
              <w:rPr>
                <w:sz w:val="24"/>
                <w:szCs w:val="28"/>
              </w:rPr>
            </w:pPr>
            <w:r w:rsidRPr="00A21CF1">
              <w:rPr>
                <w:sz w:val="24"/>
                <w:szCs w:val="28"/>
              </w:rPr>
              <w:t>+375 29 190 95 95</w:t>
            </w:r>
          </w:p>
        </w:tc>
      </w:tr>
      <w:tr w:rsidR="00000303" w:rsidRPr="00A21CF1" w:rsidTr="00000303">
        <w:trPr>
          <w:trHeight w:val="397"/>
        </w:trPr>
        <w:tc>
          <w:tcPr>
            <w:tcW w:w="0" w:type="auto"/>
            <w:vMerge/>
            <w:shd w:val="clear" w:color="auto" w:fill="E2EFD9"/>
            <w:vAlign w:val="center"/>
          </w:tcPr>
          <w:p w:rsidR="00000303" w:rsidRPr="00A21CF1" w:rsidRDefault="00000303" w:rsidP="006677A1">
            <w:pPr>
              <w:spacing w:line="276" w:lineRule="auto"/>
              <w:jc w:val="both"/>
              <w:rPr>
                <w:b/>
                <w:bCs/>
                <w:color w:val="000000"/>
                <w:sz w:val="24"/>
                <w:szCs w:val="28"/>
              </w:rPr>
            </w:pPr>
          </w:p>
        </w:tc>
        <w:tc>
          <w:tcPr>
            <w:tcW w:w="2240" w:type="dxa"/>
            <w:gridSpan w:val="2"/>
            <w:shd w:val="clear" w:color="auto" w:fill="E2EFD9"/>
          </w:tcPr>
          <w:p w:rsidR="00000303" w:rsidRPr="00A21CF1" w:rsidRDefault="00000303" w:rsidP="006677A1">
            <w:pPr>
              <w:spacing w:line="276" w:lineRule="auto"/>
              <w:jc w:val="both"/>
              <w:rPr>
                <w:sz w:val="24"/>
                <w:szCs w:val="28"/>
              </w:rPr>
            </w:pPr>
          </w:p>
        </w:tc>
        <w:tc>
          <w:tcPr>
            <w:tcW w:w="1809" w:type="dxa"/>
            <w:shd w:val="clear" w:color="auto" w:fill="E2EFD9"/>
          </w:tcPr>
          <w:p w:rsidR="00000303" w:rsidRPr="008A1BF2" w:rsidRDefault="00000303" w:rsidP="006677A1">
            <w:pPr>
              <w:spacing w:line="276" w:lineRule="auto"/>
              <w:jc w:val="both"/>
              <w:rPr>
                <w:sz w:val="24"/>
                <w:szCs w:val="28"/>
              </w:rPr>
            </w:pPr>
            <w:r w:rsidRPr="008A1BF2">
              <w:rPr>
                <w:color w:val="0070C0"/>
                <w:sz w:val="24"/>
                <w:szCs w:val="28"/>
              </w:rPr>
              <w:t>Skype address</w:t>
            </w:r>
          </w:p>
        </w:tc>
        <w:tc>
          <w:tcPr>
            <w:tcW w:w="3371" w:type="dxa"/>
            <w:gridSpan w:val="3"/>
            <w:shd w:val="clear" w:color="auto" w:fill="E2EFD9"/>
          </w:tcPr>
          <w:p w:rsidR="00000303" w:rsidRPr="00A21CF1" w:rsidRDefault="00000303" w:rsidP="006677A1">
            <w:pPr>
              <w:spacing w:line="276" w:lineRule="auto"/>
              <w:jc w:val="both"/>
              <w:rPr>
                <w:sz w:val="24"/>
                <w:szCs w:val="28"/>
              </w:rPr>
            </w:pPr>
            <w:proofErr w:type="spellStart"/>
            <w:r w:rsidRPr="00A21CF1">
              <w:rPr>
                <w:sz w:val="24"/>
                <w:szCs w:val="28"/>
              </w:rPr>
              <w:t>vmtrepachko</w:t>
            </w:r>
            <w:proofErr w:type="spellEnd"/>
          </w:p>
        </w:tc>
      </w:tr>
      <w:tr w:rsidR="000A58DF" w:rsidRPr="00A21CF1" w:rsidTr="00000303">
        <w:trPr>
          <w:trHeight w:val="397"/>
        </w:trPr>
        <w:tc>
          <w:tcPr>
            <w:tcW w:w="0" w:type="auto"/>
            <w:vMerge w:val="restart"/>
            <w:shd w:val="clear" w:color="auto" w:fill="D9D9D9"/>
          </w:tcPr>
          <w:p w:rsidR="000A58DF" w:rsidRPr="00AD191C" w:rsidRDefault="000A58DF" w:rsidP="006677A1">
            <w:pPr>
              <w:spacing w:line="276" w:lineRule="auto"/>
              <w:jc w:val="both"/>
              <w:rPr>
                <w:b/>
                <w:bCs/>
                <w:sz w:val="24"/>
                <w:szCs w:val="28"/>
                <w:lang w:val="ru-RU"/>
              </w:rPr>
            </w:pPr>
            <w:r>
              <w:rPr>
                <w:b/>
                <w:bCs/>
                <w:sz w:val="24"/>
                <w:szCs w:val="28"/>
                <w:lang w:val="ru-RU"/>
              </w:rPr>
              <w:t>Ответственный исполнитель</w:t>
            </w:r>
          </w:p>
        </w:tc>
        <w:tc>
          <w:tcPr>
            <w:tcW w:w="2240" w:type="dxa"/>
            <w:gridSpan w:val="2"/>
            <w:shd w:val="clear" w:color="auto" w:fill="FFFFFF"/>
          </w:tcPr>
          <w:p w:rsidR="000A58DF" w:rsidRPr="00A21CF1" w:rsidRDefault="000A58DF" w:rsidP="006677A1">
            <w:pPr>
              <w:spacing w:line="276" w:lineRule="auto"/>
              <w:jc w:val="both"/>
              <w:rPr>
                <w:sz w:val="24"/>
                <w:szCs w:val="28"/>
              </w:rPr>
            </w:pPr>
          </w:p>
        </w:tc>
        <w:tc>
          <w:tcPr>
            <w:tcW w:w="1809" w:type="dxa"/>
            <w:shd w:val="clear" w:color="auto" w:fill="FFFFFF"/>
          </w:tcPr>
          <w:p w:rsidR="000A58DF" w:rsidRPr="00A21CF1" w:rsidRDefault="000A58DF" w:rsidP="006677A1">
            <w:pPr>
              <w:spacing w:line="276" w:lineRule="auto"/>
              <w:jc w:val="both"/>
              <w:rPr>
                <w:sz w:val="24"/>
                <w:szCs w:val="28"/>
              </w:rPr>
            </w:pPr>
          </w:p>
        </w:tc>
        <w:tc>
          <w:tcPr>
            <w:tcW w:w="3371" w:type="dxa"/>
            <w:gridSpan w:val="3"/>
            <w:shd w:val="clear" w:color="auto" w:fill="FFFFFF"/>
          </w:tcPr>
          <w:p w:rsidR="000A58DF" w:rsidRPr="00A21CF1" w:rsidRDefault="000A58DF" w:rsidP="006677A1">
            <w:pPr>
              <w:spacing w:line="276" w:lineRule="auto"/>
              <w:jc w:val="both"/>
              <w:rPr>
                <w:sz w:val="24"/>
                <w:szCs w:val="28"/>
              </w:rPr>
            </w:pPr>
          </w:p>
        </w:tc>
      </w:tr>
      <w:tr w:rsidR="006F21EE" w:rsidRPr="00A21CF1" w:rsidTr="00000303">
        <w:trPr>
          <w:trHeight w:val="397"/>
        </w:trPr>
        <w:tc>
          <w:tcPr>
            <w:tcW w:w="0" w:type="auto"/>
            <w:vMerge/>
            <w:shd w:val="clear" w:color="auto" w:fill="D9D9D9"/>
            <w:vAlign w:val="center"/>
          </w:tcPr>
          <w:p w:rsidR="002E350B" w:rsidRPr="00A21CF1" w:rsidRDefault="002E350B" w:rsidP="006677A1">
            <w:pPr>
              <w:spacing w:line="276" w:lineRule="auto"/>
              <w:jc w:val="both"/>
              <w:rPr>
                <w:color w:val="000000"/>
                <w:sz w:val="24"/>
                <w:szCs w:val="28"/>
              </w:rPr>
            </w:pPr>
          </w:p>
        </w:tc>
        <w:tc>
          <w:tcPr>
            <w:tcW w:w="2240" w:type="dxa"/>
            <w:gridSpan w:val="2"/>
            <w:shd w:val="clear" w:color="auto" w:fill="E2EFD9"/>
          </w:tcPr>
          <w:p w:rsidR="002E350B" w:rsidRPr="00A21CF1" w:rsidRDefault="002E350B" w:rsidP="006677A1">
            <w:pPr>
              <w:spacing w:line="276" w:lineRule="auto"/>
              <w:jc w:val="both"/>
              <w:rPr>
                <w:sz w:val="24"/>
                <w:szCs w:val="28"/>
              </w:rPr>
            </w:pPr>
          </w:p>
        </w:tc>
        <w:tc>
          <w:tcPr>
            <w:tcW w:w="1809" w:type="dxa"/>
            <w:shd w:val="clear" w:color="auto" w:fill="E2EFD9"/>
          </w:tcPr>
          <w:p w:rsidR="002E350B" w:rsidRPr="00A21CF1" w:rsidRDefault="002E350B" w:rsidP="006677A1">
            <w:pPr>
              <w:spacing w:line="276" w:lineRule="auto"/>
              <w:jc w:val="both"/>
              <w:rPr>
                <w:sz w:val="24"/>
                <w:szCs w:val="28"/>
              </w:rPr>
            </w:pPr>
          </w:p>
        </w:tc>
        <w:tc>
          <w:tcPr>
            <w:tcW w:w="3371" w:type="dxa"/>
            <w:gridSpan w:val="3"/>
            <w:shd w:val="clear" w:color="auto" w:fill="E2EFD9"/>
          </w:tcPr>
          <w:p w:rsidR="002E350B" w:rsidRPr="00A21CF1" w:rsidRDefault="002E350B" w:rsidP="006677A1">
            <w:pPr>
              <w:spacing w:line="276" w:lineRule="auto"/>
              <w:jc w:val="both"/>
              <w:rPr>
                <w:sz w:val="24"/>
                <w:szCs w:val="28"/>
              </w:rPr>
            </w:pPr>
          </w:p>
        </w:tc>
      </w:tr>
      <w:tr w:rsidR="006F21EE" w:rsidRPr="00A21CF1" w:rsidTr="00000303">
        <w:trPr>
          <w:trHeight w:val="397"/>
        </w:trPr>
        <w:tc>
          <w:tcPr>
            <w:tcW w:w="0" w:type="auto"/>
            <w:vMerge/>
            <w:shd w:val="clear" w:color="auto" w:fill="D9D9D9"/>
            <w:vAlign w:val="center"/>
          </w:tcPr>
          <w:p w:rsidR="00D74A88" w:rsidRPr="00A21CF1" w:rsidRDefault="00D74A88" w:rsidP="006677A1">
            <w:pPr>
              <w:spacing w:line="276" w:lineRule="auto"/>
              <w:jc w:val="both"/>
              <w:rPr>
                <w:color w:val="000000"/>
                <w:sz w:val="24"/>
                <w:szCs w:val="28"/>
              </w:rPr>
            </w:pPr>
          </w:p>
        </w:tc>
        <w:tc>
          <w:tcPr>
            <w:tcW w:w="2240" w:type="dxa"/>
            <w:gridSpan w:val="2"/>
            <w:shd w:val="clear" w:color="auto" w:fill="auto"/>
          </w:tcPr>
          <w:p w:rsidR="00D74A88" w:rsidRPr="00A21CF1" w:rsidRDefault="00D74A88" w:rsidP="006677A1">
            <w:pPr>
              <w:spacing w:line="276" w:lineRule="auto"/>
              <w:jc w:val="both"/>
              <w:rPr>
                <w:sz w:val="24"/>
                <w:szCs w:val="28"/>
              </w:rPr>
            </w:pPr>
          </w:p>
        </w:tc>
        <w:tc>
          <w:tcPr>
            <w:tcW w:w="1809" w:type="dxa"/>
            <w:shd w:val="clear" w:color="auto" w:fill="auto"/>
          </w:tcPr>
          <w:p w:rsidR="00D74A88" w:rsidRPr="00A21CF1" w:rsidRDefault="00D74A88" w:rsidP="006677A1">
            <w:pPr>
              <w:spacing w:line="276" w:lineRule="auto"/>
              <w:jc w:val="both"/>
              <w:rPr>
                <w:sz w:val="24"/>
                <w:szCs w:val="28"/>
              </w:rPr>
            </w:pPr>
          </w:p>
        </w:tc>
        <w:tc>
          <w:tcPr>
            <w:tcW w:w="3371" w:type="dxa"/>
            <w:gridSpan w:val="3"/>
            <w:shd w:val="clear" w:color="auto" w:fill="auto"/>
          </w:tcPr>
          <w:p w:rsidR="00D74A88" w:rsidRPr="00A21CF1" w:rsidRDefault="00D74A88" w:rsidP="006677A1">
            <w:pPr>
              <w:spacing w:line="276" w:lineRule="auto"/>
              <w:jc w:val="both"/>
              <w:rPr>
                <w:sz w:val="24"/>
                <w:szCs w:val="28"/>
              </w:rPr>
            </w:pPr>
          </w:p>
        </w:tc>
      </w:tr>
      <w:tr w:rsidR="006F21EE" w:rsidRPr="00A21CF1" w:rsidTr="00000303">
        <w:trPr>
          <w:trHeight w:val="397"/>
        </w:trPr>
        <w:tc>
          <w:tcPr>
            <w:tcW w:w="2498" w:type="dxa"/>
            <w:shd w:val="clear" w:color="auto" w:fill="D9D9D9"/>
            <w:hideMark/>
          </w:tcPr>
          <w:p w:rsidR="002E350B" w:rsidRPr="000A58DF" w:rsidRDefault="000A58DF" w:rsidP="006677A1">
            <w:pPr>
              <w:spacing w:line="276" w:lineRule="auto"/>
              <w:jc w:val="both"/>
              <w:rPr>
                <w:b/>
                <w:bCs/>
                <w:sz w:val="24"/>
                <w:szCs w:val="28"/>
                <w:lang w:val="ru-RU"/>
              </w:rPr>
            </w:pPr>
            <w:r>
              <w:rPr>
                <w:b/>
                <w:bCs/>
                <w:sz w:val="24"/>
                <w:szCs w:val="28"/>
                <w:lang w:val="ru-RU"/>
              </w:rPr>
              <w:t>Рецензенты</w:t>
            </w:r>
          </w:p>
        </w:tc>
        <w:tc>
          <w:tcPr>
            <w:tcW w:w="7420" w:type="dxa"/>
            <w:gridSpan w:val="6"/>
            <w:shd w:val="clear" w:color="auto" w:fill="F2F2F2"/>
            <w:hideMark/>
          </w:tcPr>
          <w:p w:rsidR="002E350B" w:rsidRPr="000A58DF" w:rsidRDefault="000A58DF" w:rsidP="006677A1">
            <w:pPr>
              <w:spacing w:line="276" w:lineRule="auto"/>
              <w:jc w:val="both"/>
              <w:rPr>
                <w:sz w:val="24"/>
                <w:szCs w:val="28"/>
                <w:lang w:val="ru-RU"/>
              </w:rPr>
            </w:pPr>
            <w:r>
              <w:rPr>
                <w:sz w:val="24"/>
                <w:szCs w:val="28"/>
                <w:lang w:val="ru-RU"/>
              </w:rPr>
              <w:t>Все партнеры</w:t>
            </w:r>
          </w:p>
        </w:tc>
      </w:tr>
      <w:tr w:rsidR="006F21EE" w:rsidRPr="0048517A" w:rsidTr="00000303">
        <w:trPr>
          <w:trHeight w:val="397"/>
        </w:trPr>
        <w:tc>
          <w:tcPr>
            <w:tcW w:w="2498" w:type="dxa"/>
            <w:shd w:val="clear" w:color="auto" w:fill="D9D9D9"/>
            <w:hideMark/>
          </w:tcPr>
          <w:p w:rsidR="002E350B" w:rsidRPr="000A58DF" w:rsidRDefault="000A58DF" w:rsidP="006677A1">
            <w:pPr>
              <w:spacing w:line="276" w:lineRule="auto"/>
              <w:jc w:val="both"/>
              <w:rPr>
                <w:b/>
                <w:bCs/>
                <w:sz w:val="24"/>
                <w:szCs w:val="28"/>
                <w:lang w:val="ru-RU"/>
              </w:rPr>
            </w:pPr>
            <w:r>
              <w:rPr>
                <w:b/>
                <w:bCs/>
                <w:sz w:val="24"/>
                <w:szCs w:val="28"/>
                <w:lang w:val="ru-RU"/>
              </w:rPr>
              <w:t>Ключевые слова</w:t>
            </w:r>
          </w:p>
        </w:tc>
        <w:tc>
          <w:tcPr>
            <w:tcW w:w="7420" w:type="dxa"/>
            <w:gridSpan w:val="6"/>
            <w:shd w:val="clear" w:color="auto" w:fill="auto"/>
            <w:hideMark/>
          </w:tcPr>
          <w:p w:rsidR="002E350B" w:rsidRPr="00621811" w:rsidRDefault="00621811" w:rsidP="00621811">
            <w:pPr>
              <w:spacing w:line="276" w:lineRule="auto"/>
              <w:jc w:val="both"/>
              <w:rPr>
                <w:sz w:val="24"/>
                <w:szCs w:val="28"/>
                <w:lang w:val="ru-RU"/>
              </w:rPr>
            </w:pPr>
            <w:r w:rsidRPr="00621811">
              <w:rPr>
                <w:sz w:val="24"/>
                <w:szCs w:val="28"/>
                <w:lang w:val="ru-RU"/>
              </w:rPr>
              <w:t xml:space="preserve">«Водопад», критическая цепь/путь, </w:t>
            </w:r>
            <w:proofErr w:type="spellStart"/>
            <w:r w:rsidRPr="00621811">
              <w:rPr>
                <w:sz w:val="24"/>
                <w:szCs w:val="28"/>
                <w:lang w:val="ru-RU"/>
              </w:rPr>
              <w:t>Agile</w:t>
            </w:r>
            <w:proofErr w:type="spellEnd"/>
            <w:r w:rsidRPr="00621811">
              <w:rPr>
                <w:sz w:val="24"/>
                <w:szCs w:val="28"/>
                <w:lang w:val="ru-RU"/>
              </w:rPr>
              <w:t xml:space="preserve">, </w:t>
            </w:r>
            <w:proofErr w:type="spellStart"/>
            <w:r w:rsidRPr="00621811">
              <w:rPr>
                <w:sz w:val="24"/>
                <w:szCs w:val="28"/>
                <w:lang w:val="ru-RU"/>
              </w:rPr>
              <w:t>Scrum</w:t>
            </w:r>
            <w:proofErr w:type="spellEnd"/>
            <w:r w:rsidRPr="00621811">
              <w:rPr>
                <w:sz w:val="24"/>
                <w:szCs w:val="28"/>
                <w:lang w:val="ru-RU"/>
              </w:rPr>
              <w:t xml:space="preserve">, </w:t>
            </w:r>
            <w:proofErr w:type="spellStart"/>
            <w:r w:rsidRPr="00621811">
              <w:rPr>
                <w:sz w:val="24"/>
                <w:szCs w:val="28"/>
                <w:lang w:val="ru-RU"/>
              </w:rPr>
              <w:t>Kanban</w:t>
            </w:r>
            <w:proofErr w:type="spellEnd"/>
            <w:r w:rsidRPr="00621811">
              <w:rPr>
                <w:sz w:val="24"/>
                <w:szCs w:val="28"/>
                <w:lang w:val="ru-RU"/>
              </w:rPr>
              <w:t xml:space="preserve">, моделирование событий, экстремальное управление проектами, </w:t>
            </w:r>
            <w:proofErr w:type="spellStart"/>
            <w:r w:rsidRPr="00621811">
              <w:rPr>
                <w:sz w:val="24"/>
                <w:szCs w:val="28"/>
                <w:lang w:val="ru-RU"/>
              </w:rPr>
              <w:t>Lean</w:t>
            </w:r>
            <w:proofErr w:type="spellEnd"/>
            <w:r w:rsidRPr="00621811">
              <w:rPr>
                <w:sz w:val="24"/>
                <w:szCs w:val="28"/>
                <w:lang w:val="ru-RU"/>
              </w:rPr>
              <w:t xml:space="preserve">, «Шесть Сигм», бережливость и «Шесть Сигм», </w:t>
            </w:r>
            <w:proofErr w:type="spellStart"/>
            <w:r w:rsidRPr="00621811">
              <w:rPr>
                <w:sz w:val="24"/>
                <w:szCs w:val="28"/>
                <w:lang w:val="ru-RU"/>
              </w:rPr>
              <w:t>PRiSM</w:t>
            </w:r>
            <w:proofErr w:type="spellEnd"/>
            <w:r w:rsidRPr="00621811">
              <w:rPr>
                <w:sz w:val="24"/>
                <w:szCs w:val="28"/>
                <w:lang w:val="ru-RU"/>
              </w:rPr>
              <w:t>, выгода от реализации проекта</w:t>
            </w:r>
          </w:p>
        </w:tc>
      </w:tr>
    </w:tbl>
    <w:p w:rsidR="002E350B" w:rsidRPr="000A58DF" w:rsidRDefault="002E350B" w:rsidP="006677A1">
      <w:pPr>
        <w:spacing w:line="276" w:lineRule="auto"/>
        <w:rPr>
          <w:sz w:val="28"/>
          <w:lang w:val="ru-RU"/>
        </w:rPr>
      </w:pPr>
    </w:p>
    <w:p w:rsidR="002E350B" w:rsidRPr="000A58DF" w:rsidRDefault="000A58DF" w:rsidP="00343BED">
      <w:pPr>
        <w:spacing w:before="80" w:after="160" w:line="276" w:lineRule="auto"/>
        <w:rPr>
          <w:rFonts w:eastAsia="Times" w:cs="Verdana"/>
          <w:b/>
          <w:sz w:val="28"/>
          <w:szCs w:val="28"/>
          <w:lang w:val="ru-RU"/>
        </w:rPr>
      </w:pPr>
      <w:r>
        <w:rPr>
          <w:rFonts w:eastAsia="Times" w:cs="Verdana"/>
          <w:b/>
          <w:sz w:val="28"/>
          <w:szCs w:val="28"/>
          <w:lang w:val="ru-RU"/>
        </w:rPr>
        <w:t>История документа</w:t>
      </w:r>
    </w:p>
    <w:tbl>
      <w:tblPr>
        <w:tblW w:w="5000" w:type="pct"/>
        <w:tblBorders>
          <w:top w:val="single" w:sz="4" w:space="0" w:color="F04E23"/>
          <w:left w:val="single" w:sz="4" w:space="0" w:color="F04E23"/>
          <w:bottom w:val="single" w:sz="4" w:space="0" w:color="F04E23"/>
          <w:right w:val="single" w:sz="4" w:space="0" w:color="F04E23"/>
          <w:insideH w:val="single" w:sz="4" w:space="0" w:color="F04E23"/>
          <w:insideV w:val="single" w:sz="4" w:space="0" w:color="F04E23"/>
        </w:tblBorders>
        <w:tblLook w:val="0020" w:firstRow="1" w:lastRow="0" w:firstColumn="0" w:lastColumn="0" w:noHBand="0" w:noVBand="0"/>
      </w:tblPr>
      <w:tblGrid>
        <w:gridCol w:w="997"/>
        <w:gridCol w:w="1374"/>
        <w:gridCol w:w="1775"/>
        <w:gridCol w:w="3774"/>
        <w:gridCol w:w="1758"/>
      </w:tblGrid>
      <w:tr w:rsidR="006F21EE" w:rsidRPr="00A21CF1" w:rsidTr="00537EF9">
        <w:tc>
          <w:tcPr>
            <w:tcW w:w="515" w:type="pct"/>
            <w:tcBorders>
              <w:top w:val="single" w:sz="4" w:space="0" w:color="70AD47"/>
              <w:left w:val="single" w:sz="4" w:space="0" w:color="70AD47"/>
              <w:bottom w:val="single" w:sz="4" w:space="0" w:color="F04E23"/>
              <w:right w:val="nil"/>
            </w:tcBorders>
            <w:shd w:val="clear" w:color="auto" w:fill="F04E23"/>
          </w:tcPr>
          <w:p w:rsidR="002E350B" w:rsidRPr="000A58DF" w:rsidRDefault="000A58DF" w:rsidP="006677A1">
            <w:pPr>
              <w:spacing w:line="276" w:lineRule="auto"/>
              <w:jc w:val="both"/>
              <w:rPr>
                <w:color w:val="FFFFFF"/>
                <w:sz w:val="24"/>
                <w:szCs w:val="28"/>
                <w:lang w:val="ru-RU"/>
              </w:rPr>
            </w:pPr>
            <w:r>
              <w:rPr>
                <w:b/>
                <w:bCs/>
                <w:color w:val="FFFFFF"/>
                <w:sz w:val="24"/>
                <w:szCs w:val="28"/>
                <w:lang w:val="ru-RU"/>
              </w:rPr>
              <w:t>Версия</w:t>
            </w:r>
          </w:p>
        </w:tc>
        <w:tc>
          <w:tcPr>
            <w:tcW w:w="710" w:type="pct"/>
            <w:tcBorders>
              <w:top w:val="single" w:sz="4" w:space="0" w:color="70AD47"/>
              <w:left w:val="nil"/>
              <w:bottom w:val="single" w:sz="4" w:space="0" w:color="F04E23"/>
              <w:right w:val="nil"/>
            </w:tcBorders>
            <w:shd w:val="clear" w:color="auto" w:fill="F04E23"/>
          </w:tcPr>
          <w:p w:rsidR="002E350B" w:rsidRPr="000A58DF" w:rsidRDefault="000A58DF" w:rsidP="006677A1">
            <w:pPr>
              <w:spacing w:line="276" w:lineRule="auto"/>
              <w:jc w:val="both"/>
              <w:rPr>
                <w:color w:val="FFFFFF"/>
                <w:sz w:val="24"/>
                <w:szCs w:val="28"/>
                <w:lang w:val="ru-RU"/>
              </w:rPr>
            </w:pPr>
            <w:r>
              <w:rPr>
                <w:b/>
                <w:bCs/>
                <w:color w:val="FFFFFF"/>
                <w:sz w:val="24"/>
                <w:szCs w:val="28"/>
                <w:lang w:val="ru-RU"/>
              </w:rPr>
              <w:t>Дата создания</w:t>
            </w:r>
          </w:p>
        </w:tc>
        <w:tc>
          <w:tcPr>
            <w:tcW w:w="917" w:type="pct"/>
            <w:tcBorders>
              <w:top w:val="single" w:sz="4" w:space="0" w:color="70AD47"/>
              <w:left w:val="nil"/>
              <w:bottom w:val="single" w:sz="4" w:space="0" w:color="F04E23"/>
              <w:right w:val="nil"/>
            </w:tcBorders>
            <w:shd w:val="clear" w:color="auto" w:fill="F04E23"/>
          </w:tcPr>
          <w:p w:rsidR="002E350B" w:rsidRPr="000A58DF" w:rsidRDefault="000A58DF" w:rsidP="006677A1">
            <w:pPr>
              <w:spacing w:line="276" w:lineRule="auto"/>
              <w:jc w:val="both"/>
              <w:rPr>
                <w:color w:val="FFFFFF"/>
                <w:sz w:val="24"/>
                <w:szCs w:val="28"/>
                <w:lang w:val="ru-RU"/>
              </w:rPr>
            </w:pPr>
            <w:r>
              <w:rPr>
                <w:b/>
                <w:bCs/>
                <w:color w:val="FFFFFF"/>
                <w:sz w:val="24"/>
                <w:szCs w:val="28"/>
                <w:lang w:val="ru-RU"/>
              </w:rPr>
              <w:t>Статус</w:t>
            </w:r>
          </w:p>
        </w:tc>
        <w:tc>
          <w:tcPr>
            <w:tcW w:w="1950" w:type="pct"/>
            <w:tcBorders>
              <w:top w:val="single" w:sz="4" w:space="0" w:color="70AD47"/>
              <w:left w:val="nil"/>
              <w:bottom w:val="single" w:sz="4" w:space="0" w:color="F04E23"/>
              <w:right w:val="nil"/>
            </w:tcBorders>
            <w:shd w:val="clear" w:color="auto" w:fill="F04E23"/>
          </w:tcPr>
          <w:p w:rsidR="002E350B" w:rsidRPr="00D42D82" w:rsidRDefault="00D42D82" w:rsidP="006677A1">
            <w:pPr>
              <w:spacing w:line="276" w:lineRule="auto"/>
              <w:jc w:val="both"/>
              <w:rPr>
                <w:color w:val="FFFFFF"/>
                <w:sz w:val="24"/>
                <w:szCs w:val="28"/>
                <w:lang w:val="ru-RU"/>
              </w:rPr>
            </w:pPr>
            <w:proofErr w:type="spellStart"/>
            <w:r>
              <w:rPr>
                <w:b/>
                <w:bCs/>
                <w:color w:val="FFFFFF"/>
                <w:sz w:val="24"/>
                <w:szCs w:val="28"/>
                <w:lang w:val="en-US"/>
              </w:rPr>
              <w:t>Описание</w:t>
            </w:r>
            <w:proofErr w:type="spellEnd"/>
          </w:p>
        </w:tc>
        <w:tc>
          <w:tcPr>
            <w:tcW w:w="909" w:type="pct"/>
            <w:tcBorders>
              <w:top w:val="single" w:sz="4" w:space="0" w:color="70AD47"/>
              <w:left w:val="nil"/>
              <w:bottom w:val="single" w:sz="4" w:space="0" w:color="F04E23"/>
              <w:right w:val="single" w:sz="4" w:space="0" w:color="70AD47"/>
            </w:tcBorders>
            <w:shd w:val="clear" w:color="auto" w:fill="F04E23"/>
          </w:tcPr>
          <w:p w:rsidR="002E350B" w:rsidRPr="000A58DF" w:rsidRDefault="000A58DF" w:rsidP="006677A1">
            <w:pPr>
              <w:spacing w:line="276" w:lineRule="auto"/>
              <w:jc w:val="both"/>
              <w:rPr>
                <w:color w:val="FFFFFF"/>
                <w:sz w:val="24"/>
                <w:szCs w:val="28"/>
                <w:lang w:val="ru-RU"/>
              </w:rPr>
            </w:pPr>
            <w:r>
              <w:rPr>
                <w:b/>
                <w:bCs/>
                <w:color w:val="FFFFFF"/>
                <w:sz w:val="24"/>
                <w:szCs w:val="28"/>
                <w:lang w:val="ru-RU"/>
              </w:rPr>
              <w:t>Участник</w:t>
            </w:r>
            <w:r w:rsidR="00D42D82">
              <w:rPr>
                <w:b/>
                <w:bCs/>
                <w:color w:val="FFFFFF"/>
                <w:sz w:val="24"/>
                <w:szCs w:val="28"/>
                <w:lang w:val="ru-RU"/>
              </w:rPr>
              <w:t>и</w:t>
            </w:r>
          </w:p>
        </w:tc>
      </w:tr>
      <w:tr w:rsidR="009E692A" w:rsidRPr="0048517A" w:rsidTr="00537EF9">
        <w:tc>
          <w:tcPr>
            <w:tcW w:w="515" w:type="pct"/>
            <w:tcBorders>
              <w:top w:val="single" w:sz="4" w:space="0" w:color="F04E23"/>
              <w:bottom w:val="single" w:sz="4" w:space="0" w:color="F04E23"/>
            </w:tcBorders>
            <w:shd w:val="clear" w:color="auto" w:fill="D9D9D9"/>
          </w:tcPr>
          <w:p w:rsidR="009E692A" w:rsidRPr="0048517A" w:rsidRDefault="009E692A" w:rsidP="009E692A">
            <w:pPr>
              <w:spacing w:line="276" w:lineRule="auto"/>
              <w:jc w:val="both"/>
              <w:rPr>
                <w:szCs w:val="22"/>
              </w:rPr>
            </w:pPr>
            <w:r w:rsidRPr="0048517A">
              <w:rPr>
                <w:szCs w:val="22"/>
              </w:rPr>
              <w:t>1.0</w:t>
            </w:r>
          </w:p>
        </w:tc>
        <w:tc>
          <w:tcPr>
            <w:tcW w:w="710" w:type="pct"/>
            <w:tcBorders>
              <w:top w:val="single" w:sz="4" w:space="0" w:color="F04E23"/>
            </w:tcBorders>
            <w:shd w:val="clear" w:color="auto" w:fill="F2F2F2"/>
          </w:tcPr>
          <w:p w:rsidR="009E692A" w:rsidRPr="0048517A" w:rsidRDefault="009F59BE" w:rsidP="009E692A">
            <w:pPr>
              <w:spacing w:line="276" w:lineRule="auto"/>
              <w:jc w:val="both"/>
              <w:rPr>
                <w:szCs w:val="22"/>
              </w:rPr>
            </w:pPr>
            <w:r w:rsidRPr="0048517A">
              <w:rPr>
                <w:color w:val="00B050"/>
                <w:szCs w:val="22"/>
                <w:lang w:val="ru-RU"/>
              </w:rPr>
              <w:t>2</w:t>
            </w:r>
            <w:r w:rsidR="004873AA" w:rsidRPr="0048517A">
              <w:rPr>
                <w:color w:val="00B050"/>
                <w:szCs w:val="22"/>
                <w:lang w:val="ru-RU"/>
              </w:rPr>
              <w:t>0</w:t>
            </w:r>
            <w:r w:rsidR="009E692A" w:rsidRPr="0048517A">
              <w:rPr>
                <w:color w:val="00B050"/>
                <w:szCs w:val="22"/>
              </w:rPr>
              <w:t>/</w:t>
            </w:r>
            <w:r w:rsidR="009E692A" w:rsidRPr="0048517A">
              <w:rPr>
                <w:color w:val="00B050"/>
                <w:szCs w:val="22"/>
                <w:lang w:val="ru-RU"/>
              </w:rPr>
              <w:t>09</w:t>
            </w:r>
            <w:r w:rsidR="009E692A" w:rsidRPr="0048517A">
              <w:rPr>
                <w:color w:val="00B050"/>
                <w:szCs w:val="22"/>
              </w:rPr>
              <w:t>/2017</w:t>
            </w:r>
          </w:p>
        </w:tc>
        <w:tc>
          <w:tcPr>
            <w:tcW w:w="917" w:type="pct"/>
            <w:tcBorders>
              <w:top w:val="single" w:sz="4" w:space="0" w:color="F04E23"/>
              <w:bottom w:val="single" w:sz="4" w:space="0" w:color="F04E23"/>
            </w:tcBorders>
            <w:shd w:val="clear" w:color="auto" w:fill="D9D9D9"/>
          </w:tcPr>
          <w:p w:rsidR="009E692A" w:rsidRPr="0048517A" w:rsidRDefault="009E692A" w:rsidP="009E692A">
            <w:pPr>
              <w:spacing w:line="276" w:lineRule="auto"/>
              <w:jc w:val="both"/>
              <w:rPr>
                <w:szCs w:val="22"/>
                <w:lang w:val="ru-RU"/>
              </w:rPr>
            </w:pPr>
            <w:r w:rsidRPr="0048517A">
              <w:rPr>
                <w:szCs w:val="22"/>
                <w:lang w:val="ru-RU"/>
              </w:rPr>
              <w:t>Черновик</w:t>
            </w:r>
          </w:p>
        </w:tc>
        <w:tc>
          <w:tcPr>
            <w:tcW w:w="1950" w:type="pct"/>
            <w:tcBorders>
              <w:top w:val="single" w:sz="4" w:space="0" w:color="F04E23"/>
            </w:tcBorders>
            <w:shd w:val="clear" w:color="auto" w:fill="F2F2F2"/>
          </w:tcPr>
          <w:p w:rsidR="009E692A" w:rsidRPr="0048517A" w:rsidRDefault="009E692A" w:rsidP="009E692A">
            <w:pPr>
              <w:spacing w:line="276" w:lineRule="auto"/>
              <w:jc w:val="both"/>
              <w:rPr>
                <w:szCs w:val="22"/>
                <w:lang w:val="ru-RU"/>
              </w:rPr>
            </w:pPr>
            <w:r w:rsidRPr="0048517A">
              <w:rPr>
                <w:rStyle w:val="shorttext"/>
                <w:szCs w:val="22"/>
                <w:lang w:val="ru-RU"/>
              </w:rPr>
              <w:t>Содержание курса (подготовка 1-ой версии курса) проверка 1-го уровня)</w:t>
            </w:r>
          </w:p>
        </w:tc>
        <w:tc>
          <w:tcPr>
            <w:tcW w:w="909" w:type="pct"/>
            <w:tcBorders>
              <w:top w:val="single" w:sz="4" w:space="0" w:color="F04E23"/>
              <w:bottom w:val="single" w:sz="4" w:space="0" w:color="F04E23"/>
            </w:tcBorders>
            <w:shd w:val="clear" w:color="auto" w:fill="F2F2F2"/>
          </w:tcPr>
          <w:p w:rsidR="009E692A" w:rsidRPr="0048517A" w:rsidRDefault="009F59BE" w:rsidP="009F59BE">
            <w:pPr>
              <w:spacing w:line="276" w:lineRule="auto"/>
              <w:jc w:val="both"/>
              <w:rPr>
                <w:szCs w:val="22"/>
                <w:lang w:val="ru-RU"/>
              </w:rPr>
            </w:pPr>
            <w:r w:rsidRPr="0048517A">
              <w:rPr>
                <w:rFonts w:asciiTheme="minorHAnsi" w:hAnsiTheme="minorHAnsi"/>
                <w:szCs w:val="22"/>
                <w:lang w:val="ru-RU"/>
              </w:rPr>
              <w:t>П10 (НТП БНТУ "Политехник")</w:t>
            </w:r>
          </w:p>
        </w:tc>
      </w:tr>
      <w:tr w:rsidR="009E692A" w:rsidRPr="0048517A" w:rsidTr="00537EF9">
        <w:tc>
          <w:tcPr>
            <w:tcW w:w="515" w:type="pct"/>
            <w:tcBorders>
              <w:bottom w:val="single" w:sz="4" w:space="0" w:color="F04E23"/>
            </w:tcBorders>
            <w:shd w:val="clear" w:color="auto" w:fill="D9D9D9"/>
          </w:tcPr>
          <w:p w:rsidR="009E692A" w:rsidRPr="0048517A" w:rsidRDefault="009E692A" w:rsidP="009E692A">
            <w:pPr>
              <w:spacing w:line="276" w:lineRule="auto"/>
              <w:jc w:val="both"/>
              <w:rPr>
                <w:szCs w:val="22"/>
                <w:lang w:val="ru-RU"/>
              </w:rPr>
            </w:pPr>
            <w:bookmarkStart w:id="0" w:name="_GoBack" w:colFirst="0" w:colLast="4"/>
            <w:r w:rsidRPr="0048517A">
              <w:rPr>
                <w:szCs w:val="22"/>
                <w:lang w:val="ru-RU"/>
              </w:rPr>
              <w:t>2.0</w:t>
            </w:r>
          </w:p>
        </w:tc>
        <w:tc>
          <w:tcPr>
            <w:tcW w:w="710" w:type="pct"/>
            <w:tcBorders>
              <w:bottom w:val="single" w:sz="4" w:space="0" w:color="F04E23"/>
            </w:tcBorders>
            <w:shd w:val="clear" w:color="auto" w:fill="auto"/>
          </w:tcPr>
          <w:p w:rsidR="009E692A" w:rsidRPr="0048517A" w:rsidRDefault="009E692A" w:rsidP="009E692A">
            <w:pPr>
              <w:spacing w:line="276" w:lineRule="auto"/>
              <w:jc w:val="both"/>
              <w:rPr>
                <w:szCs w:val="22"/>
              </w:rPr>
            </w:pPr>
            <w:r w:rsidRPr="0048517A">
              <w:rPr>
                <w:color w:val="00B050"/>
                <w:szCs w:val="22"/>
              </w:rPr>
              <w:t>05/</w:t>
            </w:r>
            <w:r w:rsidRPr="0048517A">
              <w:rPr>
                <w:color w:val="00B050"/>
                <w:szCs w:val="22"/>
                <w:lang w:val="ru-RU"/>
              </w:rPr>
              <w:t>10</w:t>
            </w:r>
            <w:r w:rsidRPr="0048517A">
              <w:rPr>
                <w:color w:val="00B050"/>
                <w:szCs w:val="22"/>
              </w:rPr>
              <w:t>/2017</w:t>
            </w:r>
          </w:p>
        </w:tc>
        <w:tc>
          <w:tcPr>
            <w:tcW w:w="917" w:type="pct"/>
            <w:tcBorders>
              <w:bottom w:val="single" w:sz="4" w:space="0" w:color="F04E23"/>
            </w:tcBorders>
            <w:shd w:val="clear" w:color="auto" w:fill="D9D9D9"/>
          </w:tcPr>
          <w:p w:rsidR="009E692A" w:rsidRPr="0048517A" w:rsidRDefault="009E692A" w:rsidP="009E692A">
            <w:pPr>
              <w:spacing w:line="276" w:lineRule="auto"/>
              <w:jc w:val="both"/>
              <w:rPr>
                <w:szCs w:val="22"/>
                <w:lang w:val="ru-RU"/>
              </w:rPr>
            </w:pPr>
            <w:r w:rsidRPr="0048517A">
              <w:rPr>
                <w:szCs w:val="22"/>
                <w:lang w:val="ru-RU"/>
              </w:rPr>
              <w:t>Черновик</w:t>
            </w:r>
          </w:p>
        </w:tc>
        <w:tc>
          <w:tcPr>
            <w:tcW w:w="1950" w:type="pct"/>
            <w:tcBorders>
              <w:bottom w:val="single" w:sz="4" w:space="0" w:color="F04E23"/>
            </w:tcBorders>
            <w:shd w:val="clear" w:color="auto" w:fill="auto"/>
          </w:tcPr>
          <w:p w:rsidR="009E692A" w:rsidRPr="0048517A" w:rsidRDefault="00537EF9" w:rsidP="00537EF9">
            <w:pPr>
              <w:spacing w:line="276" w:lineRule="auto"/>
              <w:jc w:val="both"/>
              <w:rPr>
                <w:szCs w:val="22"/>
                <w:lang w:val="ru-RU"/>
              </w:rPr>
            </w:pPr>
            <w:r w:rsidRPr="0048517A">
              <w:rPr>
                <w:rStyle w:val="shorttext"/>
                <w:szCs w:val="22"/>
                <w:lang w:val="ru-RU"/>
              </w:rPr>
              <w:t>Корректировка и п</w:t>
            </w:r>
            <w:r w:rsidR="009E692A" w:rsidRPr="0048517A">
              <w:rPr>
                <w:rStyle w:val="shorttext"/>
                <w:szCs w:val="22"/>
                <w:lang w:val="ru-RU"/>
              </w:rPr>
              <w:t>одготовка 2-й версии курса (проверка 2-го уровня)</w:t>
            </w:r>
          </w:p>
        </w:tc>
        <w:tc>
          <w:tcPr>
            <w:tcW w:w="909" w:type="pct"/>
            <w:tcBorders>
              <w:bottom w:val="single" w:sz="4" w:space="0" w:color="F04E23"/>
            </w:tcBorders>
            <w:shd w:val="clear" w:color="auto" w:fill="F2F2F2"/>
          </w:tcPr>
          <w:p w:rsidR="009E692A" w:rsidRPr="0048517A" w:rsidRDefault="00537EF9" w:rsidP="009E692A">
            <w:pPr>
              <w:spacing w:line="276" w:lineRule="auto"/>
              <w:jc w:val="both"/>
              <w:rPr>
                <w:szCs w:val="22"/>
                <w:lang w:val="en-US"/>
              </w:rPr>
            </w:pPr>
            <w:r w:rsidRPr="0048517A">
              <w:rPr>
                <w:szCs w:val="22"/>
                <w:lang w:val="ru-RU"/>
              </w:rPr>
              <w:t>BUCKS</w:t>
            </w:r>
          </w:p>
        </w:tc>
      </w:tr>
      <w:tr w:rsidR="00537EF9" w:rsidRPr="0048517A" w:rsidTr="00537EF9">
        <w:tc>
          <w:tcPr>
            <w:tcW w:w="515" w:type="pct"/>
            <w:shd w:val="clear" w:color="auto" w:fill="D9D9D9"/>
          </w:tcPr>
          <w:p w:rsidR="00537EF9" w:rsidRPr="0048517A" w:rsidRDefault="00537EF9" w:rsidP="00537EF9">
            <w:pPr>
              <w:jc w:val="both"/>
              <w:rPr>
                <w:szCs w:val="22"/>
              </w:rPr>
            </w:pPr>
            <w:r w:rsidRPr="0048517A">
              <w:rPr>
                <w:szCs w:val="22"/>
              </w:rPr>
              <w:t>3.0</w:t>
            </w:r>
          </w:p>
        </w:tc>
        <w:tc>
          <w:tcPr>
            <w:tcW w:w="710" w:type="pct"/>
            <w:shd w:val="clear" w:color="auto" w:fill="F2F2F2"/>
          </w:tcPr>
          <w:p w:rsidR="00537EF9" w:rsidRPr="0048517A" w:rsidRDefault="00537EF9" w:rsidP="00537EF9">
            <w:pPr>
              <w:jc w:val="both"/>
              <w:rPr>
                <w:color w:val="00B050"/>
                <w:szCs w:val="22"/>
              </w:rPr>
            </w:pPr>
            <w:r w:rsidRPr="0048517A">
              <w:rPr>
                <w:color w:val="00B050"/>
                <w:szCs w:val="22"/>
              </w:rPr>
              <w:t>01/11/2017</w:t>
            </w:r>
          </w:p>
        </w:tc>
        <w:tc>
          <w:tcPr>
            <w:tcW w:w="917" w:type="pct"/>
            <w:shd w:val="clear" w:color="auto" w:fill="D9D9D9"/>
          </w:tcPr>
          <w:p w:rsidR="00537EF9" w:rsidRPr="0048517A" w:rsidRDefault="00537EF9" w:rsidP="00537EF9">
            <w:pPr>
              <w:jc w:val="both"/>
              <w:rPr>
                <w:szCs w:val="22"/>
                <w:lang w:val="ru-RU"/>
              </w:rPr>
            </w:pPr>
            <w:proofErr w:type="spellStart"/>
            <w:r w:rsidRPr="0048517A">
              <w:rPr>
                <w:szCs w:val="22"/>
              </w:rPr>
              <w:t>Окончательная</w:t>
            </w:r>
            <w:proofErr w:type="spellEnd"/>
          </w:p>
        </w:tc>
        <w:tc>
          <w:tcPr>
            <w:tcW w:w="1950" w:type="pct"/>
            <w:shd w:val="clear" w:color="auto" w:fill="F2F2F2"/>
          </w:tcPr>
          <w:p w:rsidR="00537EF9" w:rsidRPr="0048517A" w:rsidRDefault="00537EF9" w:rsidP="00537EF9">
            <w:pPr>
              <w:spacing w:line="276" w:lineRule="auto"/>
              <w:jc w:val="both"/>
              <w:rPr>
                <w:szCs w:val="22"/>
                <w:lang w:val="ru-RU"/>
              </w:rPr>
            </w:pPr>
            <w:r w:rsidRPr="0048517A">
              <w:rPr>
                <w:szCs w:val="22"/>
                <w:lang w:val="ru-RU"/>
              </w:rPr>
              <w:t>Корректир</w:t>
            </w:r>
            <w:r w:rsidR="0048517A">
              <w:rPr>
                <w:szCs w:val="22"/>
                <w:lang w:val="ru-RU"/>
              </w:rPr>
              <w:t>овка и подготовка окончательной версии</w:t>
            </w:r>
          </w:p>
        </w:tc>
        <w:tc>
          <w:tcPr>
            <w:tcW w:w="909" w:type="pct"/>
            <w:shd w:val="clear" w:color="auto" w:fill="F2F2F2"/>
          </w:tcPr>
          <w:p w:rsidR="00537EF9" w:rsidRPr="0048517A" w:rsidRDefault="00537EF9" w:rsidP="00537EF9">
            <w:pPr>
              <w:spacing w:line="276" w:lineRule="auto"/>
              <w:jc w:val="both"/>
              <w:rPr>
                <w:szCs w:val="22"/>
                <w:lang w:val="ru-RU"/>
              </w:rPr>
            </w:pPr>
            <w:r w:rsidRPr="0048517A">
              <w:rPr>
                <w:szCs w:val="22"/>
                <w:lang w:val="ru-RU"/>
              </w:rPr>
              <w:t>БНТУ</w:t>
            </w:r>
          </w:p>
        </w:tc>
      </w:tr>
      <w:bookmarkEnd w:id="0"/>
      <w:tr w:rsidR="00537EF9" w:rsidRPr="00A21CF1" w:rsidTr="00537EF9">
        <w:tc>
          <w:tcPr>
            <w:tcW w:w="515" w:type="pct"/>
            <w:shd w:val="clear" w:color="auto" w:fill="D9D9D9"/>
          </w:tcPr>
          <w:p w:rsidR="00537EF9" w:rsidRPr="00A21CF1" w:rsidRDefault="00537EF9" w:rsidP="00537EF9">
            <w:pPr>
              <w:spacing w:line="276" w:lineRule="auto"/>
              <w:jc w:val="both"/>
              <w:rPr>
                <w:sz w:val="24"/>
                <w:szCs w:val="28"/>
              </w:rPr>
            </w:pPr>
          </w:p>
        </w:tc>
        <w:tc>
          <w:tcPr>
            <w:tcW w:w="710" w:type="pct"/>
            <w:shd w:val="clear" w:color="auto" w:fill="F2F2F2"/>
          </w:tcPr>
          <w:p w:rsidR="00537EF9" w:rsidRPr="00A21CF1" w:rsidRDefault="00537EF9" w:rsidP="00537EF9">
            <w:pPr>
              <w:spacing w:line="276" w:lineRule="auto"/>
              <w:jc w:val="both"/>
              <w:rPr>
                <w:sz w:val="24"/>
                <w:szCs w:val="28"/>
              </w:rPr>
            </w:pPr>
          </w:p>
        </w:tc>
        <w:tc>
          <w:tcPr>
            <w:tcW w:w="917" w:type="pct"/>
            <w:shd w:val="clear" w:color="auto" w:fill="D9D9D9"/>
          </w:tcPr>
          <w:p w:rsidR="00537EF9" w:rsidRPr="00A21CF1" w:rsidRDefault="00537EF9" w:rsidP="00537EF9">
            <w:pPr>
              <w:spacing w:line="276" w:lineRule="auto"/>
              <w:jc w:val="both"/>
              <w:rPr>
                <w:sz w:val="24"/>
                <w:szCs w:val="28"/>
              </w:rPr>
            </w:pPr>
          </w:p>
        </w:tc>
        <w:tc>
          <w:tcPr>
            <w:tcW w:w="1950" w:type="pct"/>
            <w:shd w:val="clear" w:color="auto" w:fill="F2F2F2"/>
          </w:tcPr>
          <w:p w:rsidR="00537EF9" w:rsidRPr="00A21CF1" w:rsidRDefault="00537EF9" w:rsidP="00537EF9">
            <w:pPr>
              <w:spacing w:line="276" w:lineRule="auto"/>
              <w:jc w:val="both"/>
              <w:rPr>
                <w:sz w:val="24"/>
                <w:szCs w:val="28"/>
              </w:rPr>
            </w:pPr>
          </w:p>
        </w:tc>
        <w:tc>
          <w:tcPr>
            <w:tcW w:w="909" w:type="pct"/>
            <w:shd w:val="clear" w:color="auto" w:fill="F2F2F2"/>
          </w:tcPr>
          <w:p w:rsidR="00537EF9" w:rsidRPr="00A21CF1" w:rsidRDefault="00537EF9" w:rsidP="00537EF9">
            <w:pPr>
              <w:spacing w:line="276" w:lineRule="auto"/>
              <w:jc w:val="both"/>
              <w:rPr>
                <w:sz w:val="24"/>
                <w:szCs w:val="28"/>
              </w:rPr>
            </w:pPr>
          </w:p>
        </w:tc>
      </w:tr>
    </w:tbl>
    <w:p w:rsidR="00343BED" w:rsidRPr="00343BED" w:rsidRDefault="00343BED" w:rsidP="00343BED">
      <w:pPr>
        <w:spacing w:line="276" w:lineRule="auto"/>
        <w:jc w:val="both"/>
        <w:rPr>
          <w:rFonts w:asciiTheme="minorHAnsi" w:hAnsiTheme="minorHAnsi"/>
          <w:color w:val="000000"/>
          <w:sz w:val="24"/>
          <w:szCs w:val="24"/>
          <w:lang w:val="ru-RU"/>
        </w:rPr>
      </w:pPr>
      <w:bookmarkStart w:id="1" w:name="_Toc481137480"/>
    </w:p>
    <w:p w:rsidR="00343BED" w:rsidRDefault="00343BED" w:rsidP="00343BED">
      <w:pPr>
        <w:pageBreakBefore/>
        <w:widowControl w:val="0"/>
        <w:spacing w:line="276" w:lineRule="auto"/>
        <w:jc w:val="center"/>
        <w:rPr>
          <w:rFonts w:asciiTheme="minorHAnsi" w:eastAsia="Times New Roman" w:hAnsiTheme="minorHAnsi"/>
          <w:b/>
          <w:color w:val="0070C0"/>
          <w:sz w:val="28"/>
          <w:szCs w:val="24"/>
          <w:shd w:val="clear" w:color="auto" w:fill="EDEDED"/>
          <w:lang w:val="ru-RU" w:eastAsia="uk-UA"/>
        </w:rPr>
      </w:pPr>
      <w:r>
        <w:rPr>
          <w:rFonts w:asciiTheme="minorHAnsi" w:eastAsia="Times New Roman" w:hAnsiTheme="minorHAnsi"/>
          <w:b/>
          <w:color w:val="0070C0"/>
          <w:sz w:val="28"/>
          <w:szCs w:val="24"/>
          <w:shd w:val="clear" w:color="auto" w:fill="EDEDED"/>
          <w:lang w:val="ru-RU" w:eastAsia="uk-UA"/>
        </w:rPr>
        <w:lastRenderedPageBreak/>
        <w:t>Содержание</w:t>
      </w:r>
    </w:p>
    <w:sdt>
      <w:sdtPr>
        <w:rPr>
          <w:rFonts w:ascii="Calibri" w:eastAsia="Calibri" w:hAnsi="Calibri" w:cs="Arial"/>
          <w:noProof w:val="0"/>
          <w:sz w:val="22"/>
          <w:szCs w:val="20"/>
          <w:shd w:val="clear" w:color="auto" w:fill="auto"/>
          <w:lang w:val="en-GB" w:eastAsia="en-GB"/>
        </w:rPr>
        <w:id w:val="-222915426"/>
        <w:docPartObj>
          <w:docPartGallery w:val="Table of Contents"/>
          <w:docPartUnique/>
        </w:docPartObj>
      </w:sdtPr>
      <w:sdtEndPr>
        <w:rPr>
          <w:b/>
          <w:bCs/>
        </w:rPr>
      </w:sdtEndPr>
      <w:sdtContent>
        <w:p w:rsidR="009F59BE" w:rsidRPr="009F59BE" w:rsidRDefault="00633491" w:rsidP="009F59BE">
          <w:pPr>
            <w:pStyle w:val="11"/>
            <w:spacing w:before="120"/>
            <w:rPr>
              <w:rFonts w:eastAsiaTheme="minorEastAsia"/>
              <w:shd w:val="clear" w:color="auto" w:fill="auto"/>
              <w:lang w:eastAsia="ru-RU"/>
            </w:rPr>
          </w:pPr>
          <w:r w:rsidRPr="009F59BE">
            <w:fldChar w:fldCharType="begin"/>
          </w:r>
          <w:r w:rsidRPr="009F59BE">
            <w:instrText xml:space="preserve"> TOC \o "1-3" \h \z \u </w:instrText>
          </w:r>
          <w:r w:rsidRPr="009F59BE">
            <w:fldChar w:fldCharType="separate"/>
          </w:r>
          <w:hyperlink w:anchor="_Toc495933608" w:history="1">
            <w:r w:rsidR="009F59BE" w:rsidRPr="009F59BE">
              <w:rPr>
                <w:rStyle w:val="ab"/>
              </w:rPr>
              <w:t>Описание дисциплины</w:t>
            </w:r>
            <w:r w:rsidR="009F59BE" w:rsidRPr="009F59BE">
              <w:rPr>
                <w:webHidden/>
              </w:rPr>
              <w:tab/>
            </w:r>
            <w:r w:rsidR="009F59BE" w:rsidRPr="009F59BE">
              <w:rPr>
                <w:webHidden/>
              </w:rPr>
              <w:fldChar w:fldCharType="begin"/>
            </w:r>
            <w:r w:rsidR="009F59BE" w:rsidRPr="009F59BE">
              <w:rPr>
                <w:webHidden/>
              </w:rPr>
              <w:instrText xml:space="preserve"> PAGEREF _Toc495933608 \h </w:instrText>
            </w:r>
            <w:r w:rsidR="009F59BE" w:rsidRPr="009F59BE">
              <w:rPr>
                <w:webHidden/>
              </w:rPr>
            </w:r>
            <w:r w:rsidR="009F59BE" w:rsidRPr="009F59BE">
              <w:rPr>
                <w:webHidden/>
              </w:rPr>
              <w:fldChar w:fldCharType="separate"/>
            </w:r>
            <w:r w:rsidR="009F59BE">
              <w:rPr>
                <w:webHidden/>
              </w:rPr>
              <w:t>4</w:t>
            </w:r>
            <w:r w:rsidR="009F59BE" w:rsidRPr="009F59BE">
              <w:rPr>
                <w:webHidden/>
              </w:rPr>
              <w:fldChar w:fldCharType="end"/>
            </w:r>
          </w:hyperlink>
        </w:p>
        <w:p w:rsidR="009F59BE" w:rsidRPr="009F59BE" w:rsidRDefault="005854C1" w:rsidP="009F59BE">
          <w:pPr>
            <w:pStyle w:val="11"/>
            <w:spacing w:before="120"/>
            <w:rPr>
              <w:rFonts w:eastAsiaTheme="minorEastAsia"/>
              <w:shd w:val="clear" w:color="auto" w:fill="auto"/>
              <w:lang w:eastAsia="ru-RU"/>
            </w:rPr>
          </w:pPr>
          <w:hyperlink w:anchor="_Toc495933609" w:history="1">
            <w:r w:rsidR="009F59BE" w:rsidRPr="009F59BE">
              <w:rPr>
                <w:rStyle w:val="ab"/>
              </w:rPr>
              <w:t>Результаты обучения</w:t>
            </w:r>
            <w:r w:rsidR="009F59BE" w:rsidRPr="009F59BE">
              <w:rPr>
                <w:webHidden/>
              </w:rPr>
              <w:tab/>
            </w:r>
            <w:r w:rsidR="009F59BE" w:rsidRPr="009F59BE">
              <w:rPr>
                <w:webHidden/>
              </w:rPr>
              <w:fldChar w:fldCharType="begin"/>
            </w:r>
            <w:r w:rsidR="009F59BE" w:rsidRPr="009F59BE">
              <w:rPr>
                <w:webHidden/>
              </w:rPr>
              <w:instrText xml:space="preserve"> PAGEREF _Toc495933609 \h </w:instrText>
            </w:r>
            <w:r w:rsidR="009F59BE" w:rsidRPr="009F59BE">
              <w:rPr>
                <w:webHidden/>
              </w:rPr>
            </w:r>
            <w:r w:rsidR="009F59BE" w:rsidRPr="009F59BE">
              <w:rPr>
                <w:webHidden/>
              </w:rPr>
              <w:fldChar w:fldCharType="separate"/>
            </w:r>
            <w:r w:rsidR="009F59BE">
              <w:rPr>
                <w:webHidden/>
              </w:rPr>
              <w:t>4</w:t>
            </w:r>
            <w:r w:rsidR="009F59BE" w:rsidRPr="009F59BE">
              <w:rPr>
                <w:webHidden/>
              </w:rPr>
              <w:fldChar w:fldCharType="end"/>
            </w:r>
          </w:hyperlink>
        </w:p>
        <w:p w:rsidR="009F59BE" w:rsidRPr="009F59BE" w:rsidRDefault="005854C1" w:rsidP="009F59BE">
          <w:pPr>
            <w:pStyle w:val="11"/>
            <w:spacing w:before="120"/>
            <w:rPr>
              <w:rFonts w:eastAsiaTheme="minorEastAsia"/>
              <w:shd w:val="clear" w:color="auto" w:fill="auto"/>
              <w:lang w:eastAsia="ru-RU"/>
            </w:rPr>
          </w:pPr>
          <w:hyperlink w:anchor="_Toc495933610" w:history="1">
            <w:r w:rsidR="009F59BE" w:rsidRPr="009F59BE">
              <w:rPr>
                <w:rStyle w:val="ab"/>
              </w:rPr>
              <w:t>Содержание дисциплины</w:t>
            </w:r>
            <w:r w:rsidR="009F59BE" w:rsidRPr="009F59BE">
              <w:rPr>
                <w:webHidden/>
              </w:rPr>
              <w:tab/>
            </w:r>
            <w:r w:rsidR="009F59BE" w:rsidRPr="009F59BE">
              <w:rPr>
                <w:webHidden/>
              </w:rPr>
              <w:fldChar w:fldCharType="begin"/>
            </w:r>
            <w:r w:rsidR="009F59BE" w:rsidRPr="009F59BE">
              <w:rPr>
                <w:webHidden/>
              </w:rPr>
              <w:instrText xml:space="preserve"> PAGEREF _Toc495933610 \h </w:instrText>
            </w:r>
            <w:r w:rsidR="009F59BE" w:rsidRPr="009F59BE">
              <w:rPr>
                <w:webHidden/>
              </w:rPr>
            </w:r>
            <w:r w:rsidR="009F59BE" w:rsidRPr="009F59BE">
              <w:rPr>
                <w:webHidden/>
              </w:rPr>
              <w:fldChar w:fldCharType="separate"/>
            </w:r>
            <w:r w:rsidR="009F59BE">
              <w:rPr>
                <w:webHidden/>
              </w:rPr>
              <w:t>5</w:t>
            </w:r>
            <w:r w:rsidR="009F59BE" w:rsidRPr="009F59BE">
              <w:rPr>
                <w:webHidden/>
              </w:rPr>
              <w:fldChar w:fldCharType="end"/>
            </w:r>
          </w:hyperlink>
        </w:p>
        <w:p w:rsidR="009F59BE" w:rsidRPr="009F59BE" w:rsidRDefault="005854C1" w:rsidP="009F59BE">
          <w:pPr>
            <w:pStyle w:val="11"/>
            <w:spacing w:before="120"/>
            <w:rPr>
              <w:rFonts w:eastAsiaTheme="minorEastAsia"/>
              <w:shd w:val="clear" w:color="auto" w:fill="auto"/>
              <w:lang w:eastAsia="ru-RU"/>
            </w:rPr>
          </w:pPr>
          <w:hyperlink w:anchor="_Toc495933611" w:history="1">
            <w:r w:rsidR="009F59BE" w:rsidRPr="009F59BE">
              <w:rPr>
                <w:rStyle w:val="ab"/>
              </w:rPr>
              <w:t>Рекомендуемая литература</w:t>
            </w:r>
            <w:r w:rsidR="009F59BE" w:rsidRPr="009F59BE">
              <w:rPr>
                <w:webHidden/>
              </w:rPr>
              <w:tab/>
            </w:r>
            <w:r w:rsidR="009F59BE" w:rsidRPr="009F59BE">
              <w:rPr>
                <w:webHidden/>
              </w:rPr>
              <w:fldChar w:fldCharType="begin"/>
            </w:r>
            <w:r w:rsidR="009F59BE" w:rsidRPr="009F59BE">
              <w:rPr>
                <w:webHidden/>
              </w:rPr>
              <w:instrText xml:space="preserve"> PAGEREF _Toc495933611 \h </w:instrText>
            </w:r>
            <w:r w:rsidR="009F59BE" w:rsidRPr="009F59BE">
              <w:rPr>
                <w:webHidden/>
              </w:rPr>
            </w:r>
            <w:r w:rsidR="009F59BE" w:rsidRPr="009F59BE">
              <w:rPr>
                <w:webHidden/>
              </w:rPr>
              <w:fldChar w:fldCharType="separate"/>
            </w:r>
            <w:r w:rsidR="009F59BE">
              <w:rPr>
                <w:webHidden/>
              </w:rPr>
              <w:t>5</w:t>
            </w:r>
            <w:r w:rsidR="009F59BE" w:rsidRPr="009F59BE">
              <w:rPr>
                <w:webHidden/>
              </w:rPr>
              <w:fldChar w:fldCharType="end"/>
            </w:r>
          </w:hyperlink>
        </w:p>
        <w:p w:rsidR="009F59BE" w:rsidRPr="009F59BE" w:rsidRDefault="005854C1" w:rsidP="009F59BE">
          <w:pPr>
            <w:pStyle w:val="11"/>
            <w:spacing w:before="120"/>
            <w:rPr>
              <w:rFonts w:eastAsiaTheme="minorEastAsia"/>
              <w:shd w:val="clear" w:color="auto" w:fill="auto"/>
              <w:lang w:eastAsia="ru-RU"/>
            </w:rPr>
          </w:pPr>
          <w:hyperlink w:anchor="_Toc495933612" w:history="1">
            <w:r w:rsidR="009F59BE" w:rsidRPr="009F59BE">
              <w:rPr>
                <w:rStyle w:val="ab"/>
              </w:rPr>
              <w:t>Планируемая образовательная деятельность и методы обучения</w:t>
            </w:r>
            <w:r w:rsidR="009F59BE" w:rsidRPr="009F59BE">
              <w:rPr>
                <w:webHidden/>
              </w:rPr>
              <w:tab/>
            </w:r>
            <w:r w:rsidR="009F59BE" w:rsidRPr="009F59BE">
              <w:rPr>
                <w:webHidden/>
              </w:rPr>
              <w:fldChar w:fldCharType="begin"/>
            </w:r>
            <w:r w:rsidR="009F59BE" w:rsidRPr="009F59BE">
              <w:rPr>
                <w:webHidden/>
              </w:rPr>
              <w:instrText xml:space="preserve"> PAGEREF _Toc495933612 \h </w:instrText>
            </w:r>
            <w:r w:rsidR="009F59BE" w:rsidRPr="009F59BE">
              <w:rPr>
                <w:webHidden/>
              </w:rPr>
            </w:r>
            <w:r w:rsidR="009F59BE" w:rsidRPr="009F59BE">
              <w:rPr>
                <w:webHidden/>
              </w:rPr>
              <w:fldChar w:fldCharType="separate"/>
            </w:r>
            <w:r w:rsidR="009F59BE">
              <w:rPr>
                <w:webHidden/>
              </w:rPr>
              <w:t>7</w:t>
            </w:r>
            <w:r w:rsidR="009F59BE" w:rsidRPr="009F59BE">
              <w:rPr>
                <w:webHidden/>
              </w:rPr>
              <w:fldChar w:fldCharType="end"/>
            </w:r>
          </w:hyperlink>
        </w:p>
        <w:p w:rsidR="009F59BE" w:rsidRPr="009F59BE" w:rsidRDefault="005854C1" w:rsidP="009F59BE">
          <w:pPr>
            <w:pStyle w:val="11"/>
            <w:spacing w:before="120"/>
            <w:rPr>
              <w:rFonts w:eastAsiaTheme="minorEastAsia"/>
              <w:shd w:val="clear" w:color="auto" w:fill="auto"/>
              <w:lang w:eastAsia="ru-RU"/>
            </w:rPr>
          </w:pPr>
          <w:hyperlink w:anchor="_Toc495933613" w:history="1">
            <w:r w:rsidR="009F59BE" w:rsidRPr="009F59BE">
              <w:rPr>
                <w:rStyle w:val="ab"/>
              </w:rPr>
              <w:t>Методы, критерии и порядок оценки</w:t>
            </w:r>
            <w:r w:rsidR="009F59BE" w:rsidRPr="009F59BE">
              <w:rPr>
                <w:webHidden/>
              </w:rPr>
              <w:tab/>
            </w:r>
            <w:r w:rsidR="009F59BE" w:rsidRPr="009F59BE">
              <w:rPr>
                <w:webHidden/>
              </w:rPr>
              <w:fldChar w:fldCharType="begin"/>
            </w:r>
            <w:r w:rsidR="009F59BE" w:rsidRPr="009F59BE">
              <w:rPr>
                <w:webHidden/>
              </w:rPr>
              <w:instrText xml:space="preserve"> PAGEREF _Toc495933613 \h </w:instrText>
            </w:r>
            <w:r w:rsidR="009F59BE" w:rsidRPr="009F59BE">
              <w:rPr>
                <w:webHidden/>
              </w:rPr>
            </w:r>
            <w:r w:rsidR="009F59BE" w:rsidRPr="009F59BE">
              <w:rPr>
                <w:webHidden/>
              </w:rPr>
              <w:fldChar w:fldCharType="separate"/>
            </w:r>
            <w:r w:rsidR="009F59BE">
              <w:rPr>
                <w:webHidden/>
              </w:rPr>
              <w:t>8</w:t>
            </w:r>
            <w:r w:rsidR="009F59BE" w:rsidRPr="009F59BE">
              <w:rPr>
                <w:webHidden/>
              </w:rPr>
              <w:fldChar w:fldCharType="end"/>
            </w:r>
          </w:hyperlink>
        </w:p>
        <w:p w:rsidR="009F59BE" w:rsidRPr="009F59BE" w:rsidRDefault="005854C1" w:rsidP="009F59BE">
          <w:pPr>
            <w:pStyle w:val="11"/>
            <w:spacing w:before="120"/>
            <w:rPr>
              <w:rFonts w:eastAsiaTheme="minorEastAsia"/>
              <w:shd w:val="clear" w:color="auto" w:fill="auto"/>
              <w:lang w:eastAsia="ru-RU"/>
            </w:rPr>
          </w:pPr>
          <w:hyperlink w:anchor="_Toc495933614" w:history="1">
            <w:r w:rsidR="009F59BE" w:rsidRPr="009F59BE">
              <w:rPr>
                <w:rStyle w:val="ab"/>
              </w:rPr>
              <w:t>Навыки и персональное развития</w:t>
            </w:r>
            <w:r w:rsidR="009F59BE" w:rsidRPr="009F59BE">
              <w:rPr>
                <w:webHidden/>
              </w:rPr>
              <w:tab/>
            </w:r>
            <w:r w:rsidR="009F59BE" w:rsidRPr="009F59BE">
              <w:rPr>
                <w:webHidden/>
              </w:rPr>
              <w:fldChar w:fldCharType="begin"/>
            </w:r>
            <w:r w:rsidR="009F59BE" w:rsidRPr="009F59BE">
              <w:rPr>
                <w:webHidden/>
              </w:rPr>
              <w:instrText xml:space="preserve"> PAGEREF _Toc495933614 \h </w:instrText>
            </w:r>
            <w:r w:rsidR="009F59BE" w:rsidRPr="009F59BE">
              <w:rPr>
                <w:webHidden/>
              </w:rPr>
            </w:r>
            <w:r w:rsidR="009F59BE" w:rsidRPr="009F59BE">
              <w:rPr>
                <w:webHidden/>
              </w:rPr>
              <w:fldChar w:fldCharType="separate"/>
            </w:r>
            <w:r w:rsidR="009F59BE">
              <w:rPr>
                <w:webHidden/>
              </w:rPr>
              <w:t>8</w:t>
            </w:r>
            <w:r w:rsidR="009F59BE" w:rsidRPr="009F59BE">
              <w:rPr>
                <w:webHidden/>
              </w:rPr>
              <w:fldChar w:fldCharType="end"/>
            </w:r>
          </w:hyperlink>
        </w:p>
        <w:p w:rsidR="009F59BE" w:rsidRPr="009F59BE" w:rsidRDefault="005854C1" w:rsidP="009F59BE">
          <w:pPr>
            <w:pStyle w:val="21"/>
            <w:spacing w:before="120"/>
            <w:rPr>
              <w:rFonts w:asciiTheme="minorHAnsi" w:eastAsiaTheme="minorEastAsia" w:hAnsiTheme="minorHAnsi"/>
              <w:noProof/>
              <w:sz w:val="24"/>
              <w:szCs w:val="24"/>
              <w:lang w:eastAsia="ru-RU"/>
            </w:rPr>
          </w:pPr>
          <w:hyperlink w:anchor="_Toc495933615" w:history="1">
            <w:r w:rsidR="009F59BE" w:rsidRPr="009F59BE">
              <w:rPr>
                <w:rStyle w:val="ab"/>
                <w:rFonts w:asciiTheme="minorHAnsi" w:hAnsiTheme="minorHAnsi"/>
                <w:noProof/>
                <w:sz w:val="24"/>
                <w:szCs w:val="24"/>
              </w:rPr>
              <w:t>1.</w:t>
            </w:r>
            <w:r w:rsidR="009F59BE" w:rsidRPr="009F59BE">
              <w:rPr>
                <w:rStyle w:val="ab"/>
                <w:rFonts w:asciiTheme="minorHAnsi" w:hAnsiTheme="minorHAnsi"/>
                <w:noProof/>
                <w:sz w:val="24"/>
                <w:szCs w:val="24"/>
                <w:lang w:val="en-US"/>
              </w:rPr>
              <w:t xml:space="preserve"> Кл</w:t>
            </w:r>
            <w:r w:rsidR="009F59BE" w:rsidRPr="009F59BE">
              <w:rPr>
                <w:rStyle w:val="ab"/>
                <w:rFonts w:asciiTheme="minorHAnsi" w:hAnsiTheme="minorHAnsi"/>
                <w:noProof/>
                <w:sz w:val="24"/>
                <w:szCs w:val="24"/>
              </w:rPr>
              <w:t>а</w:t>
            </w:r>
            <w:r w:rsidR="009F59BE" w:rsidRPr="009F59BE">
              <w:rPr>
                <w:rStyle w:val="ab"/>
                <w:rFonts w:asciiTheme="minorHAnsi" w:hAnsiTheme="minorHAnsi"/>
                <w:noProof/>
                <w:sz w:val="24"/>
                <w:szCs w:val="24"/>
                <w:lang w:val="en-US"/>
              </w:rPr>
              <w:t xml:space="preserve">ссификация </w:t>
            </w:r>
            <w:r w:rsidR="009F59BE" w:rsidRPr="009F59BE">
              <w:rPr>
                <w:rStyle w:val="ab"/>
                <w:rFonts w:asciiTheme="minorHAnsi" w:hAnsiTheme="minorHAnsi"/>
                <w:noProof/>
                <w:sz w:val="24"/>
                <w:szCs w:val="24"/>
              </w:rPr>
              <w:t>методологий управления проектами</w:t>
            </w:r>
            <w:r w:rsidR="009F59BE" w:rsidRPr="009F59BE">
              <w:rPr>
                <w:rFonts w:asciiTheme="minorHAnsi" w:hAnsiTheme="minorHAnsi"/>
                <w:noProof/>
                <w:webHidden/>
                <w:sz w:val="24"/>
                <w:szCs w:val="24"/>
              </w:rPr>
              <w:tab/>
            </w:r>
            <w:r w:rsidR="009F59BE" w:rsidRPr="009F59BE">
              <w:rPr>
                <w:rFonts w:asciiTheme="minorHAnsi" w:hAnsiTheme="minorHAnsi"/>
                <w:noProof/>
                <w:webHidden/>
                <w:sz w:val="24"/>
                <w:szCs w:val="24"/>
              </w:rPr>
              <w:fldChar w:fldCharType="begin"/>
            </w:r>
            <w:r w:rsidR="009F59BE" w:rsidRPr="009F59BE">
              <w:rPr>
                <w:rFonts w:asciiTheme="minorHAnsi" w:hAnsiTheme="minorHAnsi"/>
                <w:noProof/>
                <w:webHidden/>
                <w:sz w:val="24"/>
                <w:szCs w:val="24"/>
              </w:rPr>
              <w:instrText xml:space="preserve"> PAGEREF _Toc495933615 \h </w:instrText>
            </w:r>
            <w:r w:rsidR="009F59BE" w:rsidRPr="009F59BE">
              <w:rPr>
                <w:rFonts w:asciiTheme="minorHAnsi" w:hAnsiTheme="minorHAnsi"/>
                <w:noProof/>
                <w:webHidden/>
                <w:sz w:val="24"/>
                <w:szCs w:val="24"/>
              </w:rPr>
            </w:r>
            <w:r w:rsidR="009F59BE" w:rsidRPr="009F59BE">
              <w:rPr>
                <w:rFonts w:asciiTheme="minorHAnsi" w:hAnsiTheme="minorHAnsi"/>
                <w:noProof/>
                <w:webHidden/>
                <w:sz w:val="24"/>
                <w:szCs w:val="24"/>
              </w:rPr>
              <w:fldChar w:fldCharType="separate"/>
            </w:r>
            <w:r w:rsidR="009F59BE">
              <w:rPr>
                <w:rFonts w:asciiTheme="minorHAnsi" w:hAnsiTheme="minorHAnsi"/>
                <w:noProof/>
                <w:webHidden/>
                <w:sz w:val="24"/>
                <w:szCs w:val="24"/>
              </w:rPr>
              <w:t>9</w:t>
            </w:r>
            <w:r w:rsidR="009F59BE" w:rsidRPr="009F59BE">
              <w:rPr>
                <w:rFonts w:asciiTheme="minorHAnsi" w:hAnsiTheme="minorHAnsi"/>
                <w:noProof/>
                <w:webHidden/>
                <w:sz w:val="24"/>
                <w:szCs w:val="24"/>
              </w:rPr>
              <w:fldChar w:fldCharType="end"/>
            </w:r>
          </w:hyperlink>
        </w:p>
        <w:p w:rsidR="009F59BE" w:rsidRPr="009F59BE" w:rsidRDefault="005854C1" w:rsidP="009F59BE">
          <w:pPr>
            <w:pStyle w:val="21"/>
            <w:spacing w:before="120"/>
            <w:rPr>
              <w:rFonts w:asciiTheme="minorHAnsi" w:eastAsiaTheme="minorEastAsia" w:hAnsiTheme="minorHAnsi"/>
              <w:noProof/>
              <w:sz w:val="24"/>
              <w:szCs w:val="24"/>
              <w:lang w:eastAsia="ru-RU"/>
            </w:rPr>
          </w:pPr>
          <w:hyperlink w:anchor="_Toc495933616" w:history="1">
            <w:r w:rsidR="009F59BE" w:rsidRPr="009F59BE">
              <w:rPr>
                <w:rStyle w:val="ab"/>
                <w:rFonts w:asciiTheme="minorHAnsi" w:hAnsiTheme="minorHAnsi"/>
                <w:noProof/>
                <w:sz w:val="24"/>
                <w:szCs w:val="24"/>
              </w:rPr>
              <w:t>2. Классические (последовательные) методологии</w:t>
            </w:r>
            <w:r w:rsidR="009F59BE" w:rsidRPr="009F59BE">
              <w:rPr>
                <w:rFonts w:asciiTheme="minorHAnsi" w:hAnsiTheme="minorHAnsi"/>
                <w:noProof/>
                <w:webHidden/>
                <w:sz w:val="24"/>
                <w:szCs w:val="24"/>
              </w:rPr>
              <w:tab/>
            </w:r>
            <w:r w:rsidR="009F59BE" w:rsidRPr="009F59BE">
              <w:rPr>
                <w:rFonts w:asciiTheme="minorHAnsi" w:hAnsiTheme="minorHAnsi"/>
                <w:noProof/>
                <w:webHidden/>
                <w:sz w:val="24"/>
                <w:szCs w:val="24"/>
              </w:rPr>
              <w:fldChar w:fldCharType="begin"/>
            </w:r>
            <w:r w:rsidR="009F59BE" w:rsidRPr="009F59BE">
              <w:rPr>
                <w:rFonts w:asciiTheme="minorHAnsi" w:hAnsiTheme="minorHAnsi"/>
                <w:noProof/>
                <w:webHidden/>
                <w:sz w:val="24"/>
                <w:szCs w:val="24"/>
              </w:rPr>
              <w:instrText xml:space="preserve"> PAGEREF _Toc495933616 \h </w:instrText>
            </w:r>
            <w:r w:rsidR="009F59BE" w:rsidRPr="009F59BE">
              <w:rPr>
                <w:rFonts w:asciiTheme="minorHAnsi" w:hAnsiTheme="minorHAnsi"/>
                <w:noProof/>
                <w:webHidden/>
                <w:sz w:val="24"/>
                <w:szCs w:val="24"/>
              </w:rPr>
            </w:r>
            <w:r w:rsidR="009F59BE" w:rsidRPr="009F59BE">
              <w:rPr>
                <w:rFonts w:asciiTheme="minorHAnsi" w:hAnsiTheme="minorHAnsi"/>
                <w:noProof/>
                <w:webHidden/>
                <w:sz w:val="24"/>
                <w:szCs w:val="24"/>
              </w:rPr>
              <w:fldChar w:fldCharType="separate"/>
            </w:r>
            <w:r w:rsidR="009F59BE">
              <w:rPr>
                <w:rFonts w:asciiTheme="minorHAnsi" w:hAnsiTheme="minorHAnsi"/>
                <w:noProof/>
                <w:webHidden/>
                <w:sz w:val="24"/>
                <w:szCs w:val="24"/>
              </w:rPr>
              <w:t>9</w:t>
            </w:r>
            <w:r w:rsidR="009F59BE" w:rsidRPr="009F59BE">
              <w:rPr>
                <w:rFonts w:asciiTheme="minorHAnsi" w:hAnsiTheme="minorHAnsi"/>
                <w:noProof/>
                <w:webHidden/>
                <w:sz w:val="24"/>
                <w:szCs w:val="24"/>
              </w:rPr>
              <w:fldChar w:fldCharType="end"/>
            </w:r>
          </w:hyperlink>
        </w:p>
        <w:p w:rsidR="009F59BE" w:rsidRPr="009F59BE" w:rsidRDefault="005854C1" w:rsidP="009F59BE">
          <w:pPr>
            <w:pStyle w:val="31"/>
            <w:spacing w:before="120" w:after="120"/>
            <w:rPr>
              <w:rFonts w:asciiTheme="minorHAnsi" w:eastAsiaTheme="minorEastAsia" w:hAnsiTheme="minorHAnsi"/>
              <w:noProof/>
              <w:sz w:val="24"/>
              <w:szCs w:val="24"/>
              <w:lang w:eastAsia="ru-RU"/>
            </w:rPr>
          </w:pPr>
          <w:hyperlink w:anchor="_Toc495933617" w:history="1">
            <w:r w:rsidR="009F59BE" w:rsidRPr="009F59BE">
              <w:rPr>
                <w:rStyle w:val="ab"/>
                <w:rFonts w:asciiTheme="minorHAnsi" w:hAnsiTheme="minorHAnsi"/>
                <w:noProof/>
                <w:sz w:val="24"/>
                <w:szCs w:val="24"/>
              </w:rPr>
              <w:t>2.1. Методология «Водопад» (поточный метод)</w:t>
            </w:r>
            <w:r w:rsidR="009F59BE" w:rsidRPr="009F59BE">
              <w:rPr>
                <w:rFonts w:asciiTheme="minorHAnsi" w:hAnsiTheme="minorHAnsi"/>
                <w:noProof/>
                <w:webHidden/>
                <w:sz w:val="24"/>
                <w:szCs w:val="24"/>
              </w:rPr>
              <w:tab/>
            </w:r>
            <w:r w:rsidR="009F59BE" w:rsidRPr="009F59BE">
              <w:rPr>
                <w:rFonts w:asciiTheme="minorHAnsi" w:hAnsiTheme="minorHAnsi"/>
                <w:noProof/>
                <w:webHidden/>
                <w:sz w:val="24"/>
                <w:szCs w:val="24"/>
              </w:rPr>
              <w:fldChar w:fldCharType="begin"/>
            </w:r>
            <w:r w:rsidR="009F59BE" w:rsidRPr="009F59BE">
              <w:rPr>
                <w:rFonts w:asciiTheme="minorHAnsi" w:hAnsiTheme="minorHAnsi"/>
                <w:noProof/>
                <w:webHidden/>
                <w:sz w:val="24"/>
                <w:szCs w:val="24"/>
              </w:rPr>
              <w:instrText xml:space="preserve"> PAGEREF _Toc495933617 \h </w:instrText>
            </w:r>
            <w:r w:rsidR="009F59BE" w:rsidRPr="009F59BE">
              <w:rPr>
                <w:rFonts w:asciiTheme="minorHAnsi" w:hAnsiTheme="minorHAnsi"/>
                <w:noProof/>
                <w:webHidden/>
                <w:sz w:val="24"/>
                <w:szCs w:val="24"/>
              </w:rPr>
            </w:r>
            <w:r w:rsidR="009F59BE" w:rsidRPr="009F59BE">
              <w:rPr>
                <w:rFonts w:asciiTheme="minorHAnsi" w:hAnsiTheme="minorHAnsi"/>
                <w:noProof/>
                <w:webHidden/>
                <w:sz w:val="24"/>
                <w:szCs w:val="24"/>
              </w:rPr>
              <w:fldChar w:fldCharType="separate"/>
            </w:r>
            <w:r w:rsidR="009F59BE">
              <w:rPr>
                <w:rFonts w:asciiTheme="minorHAnsi" w:hAnsiTheme="minorHAnsi"/>
                <w:noProof/>
                <w:webHidden/>
                <w:sz w:val="24"/>
                <w:szCs w:val="24"/>
              </w:rPr>
              <w:t>9</w:t>
            </w:r>
            <w:r w:rsidR="009F59BE" w:rsidRPr="009F59BE">
              <w:rPr>
                <w:rFonts w:asciiTheme="minorHAnsi" w:hAnsiTheme="minorHAnsi"/>
                <w:noProof/>
                <w:webHidden/>
                <w:sz w:val="24"/>
                <w:szCs w:val="24"/>
              </w:rPr>
              <w:fldChar w:fldCharType="end"/>
            </w:r>
          </w:hyperlink>
        </w:p>
        <w:p w:rsidR="009F59BE" w:rsidRPr="009F59BE" w:rsidRDefault="005854C1" w:rsidP="009F59BE">
          <w:pPr>
            <w:pStyle w:val="31"/>
            <w:spacing w:before="120" w:after="120"/>
            <w:rPr>
              <w:rFonts w:asciiTheme="minorHAnsi" w:eastAsiaTheme="minorEastAsia" w:hAnsiTheme="minorHAnsi"/>
              <w:noProof/>
              <w:sz w:val="24"/>
              <w:szCs w:val="24"/>
              <w:lang w:eastAsia="ru-RU"/>
            </w:rPr>
          </w:pPr>
          <w:hyperlink w:anchor="_Toc495933618" w:history="1">
            <w:r w:rsidR="009F59BE" w:rsidRPr="009F59BE">
              <w:rPr>
                <w:rStyle w:val="ab"/>
                <w:rFonts w:asciiTheme="minorHAnsi" w:hAnsiTheme="minorHAnsi"/>
                <w:noProof/>
                <w:sz w:val="24"/>
                <w:szCs w:val="24"/>
              </w:rPr>
              <w:t>2.2. Методология критической цепи / пути</w:t>
            </w:r>
            <w:r w:rsidR="009F59BE" w:rsidRPr="009F59BE">
              <w:rPr>
                <w:rFonts w:asciiTheme="minorHAnsi" w:hAnsiTheme="minorHAnsi"/>
                <w:noProof/>
                <w:webHidden/>
                <w:sz w:val="24"/>
                <w:szCs w:val="24"/>
              </w:rPr>
              <w:tab/>
            </w:r>
            <w:r w:rsidR="009F59BE" w:rsidRPr="009F59BE">
              <w:rPr>
                <w:rFonts w:asciiTheme="minorHAnsi" w:hAnsiTheme="minorHAnsi"/>
                <w:noProof/>
                <w:webHidden/>
                <w:sz w:val="24"/>
                <w:szCs w:val="24"/>
              </w:rPr>
              <w:fldChar w:fldCharType="begin"/>
            </w:r>
            <w:r w:rsidR="009F59BE" w:rsidRPr="009F59BE">
              <w:rPr>
                <w:rFonts w:asciiTheme="minorHAnsi" w:hAnsiTheme="minorHAnsi"/>
                <w:noProof/>
                <w:webHidden/>
                <w:sz w:val="24"/>
                <w:szCs w:val="24"/>
              </w:rPr>
              <w:instrText xml:space="preserve"> PAGEREF _Toc495933618 \h </w:instrText>
            </w:r>
            <w:r w:rsidR="009F59BE" w:rsidRPr="009F59BE">
              <w:rPr>
                <w:rFonts w:asciiTheme="minorHAnsi" w:hAnsiTheme="minorHAnsi"/>
                <w:noProof/>
                <w:webHidden/>
                <w:sz w:val="24"/>
                <w:szCs w:val="24"/>
              </w:rPr>
            </w:r>
            <w:r w:rsidR="009F59BE" w:rsidRPr="009F59BE">
              <w:rPr>
                <w:rFonts w:asciiTheme="minorHAnsi" w:hAnsiTheme="minorHAnsi"/>
                <w:noProof/>
                <w:webHidden/>
                <w:sz w:val="24"/>
                <w:szCs w:val="24"/>
              </w:rPr>
              <w:fldChar w:fldCharType="separate"/>
            </w:r>
            <w:r w:rsidR="009F59BE">
              <w:rPr>
                <w:rFonts w:asciiTheme="minorHAnsi" w:hAnsiTheme="minorHAnsi"/>
                <w:noProof/>
                <w:webHidden/>
                <w:sz w:val="24"/>
                <w:szCs w:val="24"/>
              </w:rPr>
              <w:t>10</w:t>
            </w:r>
            <w:r w:rsidR="009F59BE" w:rsidRPr="009F59BE">
              <w:rPr>
                <w:rFonts w:asciiTheme="minorHAnsi" w:hAnsiTheme="minorHAnsi"/>
                <w:noProof/>
                <w:webHidden/>
                <w:sz w:val="24"/>
                <w:szCs w:val="24"/>
              </w:rPr>
              <w:fldChar w:fldCharType="end"/>
            </w:r>
          </w:hyperlink>
        </w:p>
        <w:p w:rsidR="009F59BE" w:rsidRPr="009F59BE" w:rsidRDefault="005854C1" w:rsidP="009F59BE">
          <w:pPr>
            <w:pStyle w:val="21"/>
            <w:spacing w:before="120"/>
            <w:rPr>
              <w:rFonts w:asciiTheme="minorHAnsi" w:eastAsiaTheme="minorEastAsia" w:hAnsiTheme="minorHAnsi"/>
              <w:noProof/>
              <w:sz w:val="24"/>
              <w:szCs w:val="24"/>
              <w:lang w:eastAsia="ru-RU"/>
            </w:rPr>
          </w:pPr>
          <w:hyperlink w:anchor="_Toc495933619" w:history="1">
            <w:r w:rsidR="009F59BE" w:rsidRPr="009F59BE">
              <w:rPr>
                <w:rStyle w:val="ab"/>
                <w:rFonts w:asciiTheme="minorHAnsi" w:hAnsiTheme="minorHAnsi"/>
                <w:noProof/>
                <w:sz w:val="24"/>
                <w:szCs w:val="24"/>
              </w:rPr>
              <w:t>3. Гибкие методологии</w:t>
            </w:r>
            <w:r w:rsidR="009F59BE" w:rsidRPr="009F59BE">
              <w:rPr>
                <w:rFonts w:asciiTheme="minorHAnsi" w:hAnsiTheme="minorHAnsi"/>
                <w:noProof/>
                <w:webHidden/>
                <w:sz w:val="24"/>
                <w:szCs w:val="24"/>
              </w:rPr>
              <w:tab/>
            </w:r>
            <w:r w:rsidR="009F59BE" w:rsidRPr="009F59BE">
              <w:rPr>
                <w:rFonts w:asciiTheme="minorHAnsi" w:hAnsiTheme="minorHAnsi"/>
                <w:noProof/>
                <w:webHidden/>
                <w:sz w:val="24"/>
                <w:szCs w:val="24"/>
              </w:rPr>
              <w:fldChar w:fldCharType="begin"/>
            </w:r>
            <w:r w:rsidR="009F59BE" w:rsidRPr="009F59BE">
              <w:rPr>
                <w:rFonts w:asciiTheme="minorHAnsi" w:hAnsiTheme="minorHAnsi"/>
                <w:noProof/>
                <w:webHidden/>
                <w:sz w:val="24"/>
                <w:szCs w:val="24"/>
              </w:rPr>
              <w:instrText xml:space="preserve"> PAGEREF _Toc495933619 \h </w:instrText>
            </w:r>
            <w:r w:rsidR="009F59BE" w:rsidRPr="009F59BE">
              <w:rPr>
                <w:rFonts w:asciiTheme="minorHAnsi" w:hAnsiTheme="minorHAnsi"/>
                <w:noProof/>
                <w:webHidden/>
                <w:sz w:val="24"/>
                <w:szCs w:val="24"/>
              </w:rPr>
            </w:r>
            <w:r w:rsidR="009F59BE" w:rsidRPr="009F59BE">
              <w:rPr>
                <w:rFonts w:asciiTheme="minorHAnsi" w:hAnsiTheme="minorHAnsi"/>
                <w:noProof/>
                <w:webHidden/>
                <w:sz w:val="24"/>
                <w:szCs w:val="24"/>
              </w:rPr>
              <w:fldChar w:fldCharType="separate"/>
            </w:r>
            <w:r w:rsidR="009F59BE">
              <w:rPr>
                <w:rFonts w:asciiTheme="minorHAnsi" w:hAnsiTheme="minorHAnsi"/>
                <w:noProof/>
                <w:webHidden/>
                <w:sz w:val="24"/>
                <w:szCs w:val="24"/>
              </w:rPr>
              <w:t>11</w:t>
            </w:r>
            <w:r w:rsidR="009F59BE" w:rsidRPr="009F59BE">
              <w:rPr>
                <w:rFonts w:asciiTheme="minorHAnsi" w:hAnsiTheme="minorHAnsi"/>
                <w:noProof/>
                <w:webHidden/>
                <w:sz w:val="24"/>
                <w:szCs w:val="24"/>
              </w:rPr>
              <w:fldChar w:fldCharType="end"/>
            </w:r>
          </w:hyperlink>
        </w:p>
        <w:p w:rsidR="009F59BE" w:rsidRPr="009F59BE" w:rsidRDefault="005854C1" w:rsidP="009F59BE">
          <w:pPr>
            <w:pStyle w:val="31"/>
            <w:spacing w:before="120" w:after="120"/>
            <w:rPr>
              <w:rFonts w:asciiTheme="minorHAnsi" w:eastAsiaTheme="minorEastAsia" w:hAnsiTheme="minorHAnsi"/>
              <w:noProof/>
              <w:sz w:val="24"/>
              <w:szCs w:val="24"/>
              <w:lang w:eastAsia="ru-RU"/>
            </w:rPr>
          </w:pPr>
          <w:hyperlink w:anchor="_Toc495933620" w:history="1">
            <w:r w:rsidR="009F59BE" w:rsidRPr="009F59BE">
              <w:rPr>
                <w:rStyle w:val="ab"/>
                <w:rFonts w:asciiTheme="minorHAnsi" w:hAnsiTheme="minorHAnsi"/>
                <w:noProof/>
                <w:sz w:val="24"/>
                <w:szCs w:val="24"/>
              </w:rPr>
              <w:t>3.1. Методология Agile</w:t>
            </w:r>
            <w:r w:rsidR="009F59BE" w:rsidRPr="009F59BE">
              <w:rPr>
                <w:rFonts w:asciiTheme="minorHAnsi" w:hAnsiTheme="minorHAnsi"/>
                <w:noProof/>
                <w:webHidden/>
                <w:sz w:val="24"/>
                <w:szCs w:val="24"/>
              </w:rPr>
              <w:tab/>
            </w:r>
            <w:r w:rsidR="009F59BE" w:rsidRPr="009F59BE">
              <w:rPr>
                <w:rFonts w:asciiTheme="minorHAnsi" w:hAnsiTheme="minorHAnsi"/>
                <w:noProof/>
                <w:webHidden/>
                <w:sz w:val="24"/>
                <w:szCs w:val="24"/>
              </w:rPr>
              <w:fldChar w:fldCharType="begin"/>
            </w:r>
            <w:r w:rsidR="009F59BE" w:rsidRPr="009F59BE">
              <w:rPr>
                <w:rFonts w:asciiTheme="minorHAnsi" w:hAnsiTheme="minorHAnsi"/>
                <w:noProof/>
                <w:webHidden/>
                <w:sz w:val="24"/>
                <w:szCs w:val="24"/>
              </w:rPr>
              <w:instrText xml:space="preserve"> PAGEREF _Toc495933620 \h </w:instrText>
            </w:r>
            <w:r w:rsidR="009F59BE" w:rsidRPr="009F59BE">
              <w:rPr>
                <w:rFonts w:asciiTheme="minorHAnsi" w:hAnsiTheme="minorHAnsi"/>
                <w:noProof/>
                <w:webHidden/>
                <w:sz w:val="24"/>
                <w:szCs w:val="24"/>
              </w:rPr>
            </w:r>
            <w:r w:rsidR="009F59BE" w:rsidRPr="009F59BE">
              <w:rPr>
                <w:rFonts w:asciiTheme="minorHAnsi" w:hAnsiTheme="minorHAnsi"/>
                <w:noProof/>
                <w:webHidden/>
                <w:sz w:val="24"/>
                <w:szCs w:val="24"/>
              </w:rPr>
              <w:fldChar w:fldCharType="separate"/>
            </w:r>
            <w:r w:rsidR="009F59BE">
              <w:rPr>
                <w:rFonts w:asciiTheme="minorHAnsi" w:hAnsiTheme="minorHAnsi"/>
                <w:noProof/>
                <w:webHidden/>
                <w:sz w:val="24"/>
                <w:szCs w:val="24"/>
              </w:rPr>
              <w:t>12</w:t>
            </w:r>
            <w:r w:rsidR="009F59BE" w:rsidRPr="009F59BE">
              <w:rPr>
                <w:rFonts w:asciiTheme="minorHAnsi" w:hAnsiTheme="minorHAnsi"/>
                <w:noProof/>
                <w:webHidden/>
                <w:sz w:val="24"/>
                <w:szCs w:val="24"/>
              </w:rPr>
              <w:fldChar w:fldCharType="end"/>
            </w:r>
          </w:hyperlink>
        </w:p>
        <w:p w:rsidR="009F59BE" w:rsidRPr="009F59BE" w:rsidRDefault="005854C1" w:rsidP="009F59BE">
          <w:pPr>
            <w:pStyle w:val="31"/>
            <w:spacing w:before="120" w:after="120"/>
            <w:rPr>
              <w:rFonts w:asciiTheme="minorHAnsi" w:eastAsiaTheme="minorEastAsia" w:hAnsiTheme="minorHAnsi"/>
              <w:noProof/>
              <w:sz w:val="24"/>
              <w:szCs w:val="24"/>
              <w:lang w:eastAsia="ru-RU"/>
            </w:rPr>
          </w:pPr>
          <w:hyperlink w:anchor="_Toc495933621" w:history="1">
            <w:r w:rsidR="009F59BE" w:rsidRPr="009F59BE">
              <w:rPr>
                <w:rStyle w:val="ab"/>
                <w:rFonts w:asciiTheme="minorHAnsi" w:hAnsiTheme="minorHAnsi"/>
                <w:noProof/>
                <w:sz w:val="24"/>
                <w:szCs w:val="24"/>
              </w:rPr>
              <w:t>3.2. Методология Scrum</w:t>
            </w:r>
            <w:r w:rsidR="009F59BE" w:rsidRPr="009F59BE">
              <w:rPr>
                <w:rFonts w:asciiTheme="minorHAnsi" w:hAnsiTheme="minorHAnsi"/>
                <w:noProof/>
                <w:webHidden/>
                <w:sz w:val="24"/>
                <w:szCs w:val="24"/>
              </w:rPr>
              <w:tab/>
            </w:r>
            <w:r w:rsidR="009F59BE" w:rsidRPr="009F59BE">
              <w:rPr>
                <w:rFonts w:asciiTheme="minorHAnsi" w:hAnsiTheme="minorHAnsi"/>
                <w:noProof/>
                <w:webHidden/>
                <w:sz w:val="24"/>
                <w:szCs w:val="24"/>
              </w:rPr>
              <w:fldChar w:fldCharType="begin"/>
            </w:r>
            <w:r w:rsidR="009F59BE" w:rsidRPr="009F59BE">
              <w:rPr>
                <w:rFonts w:asciiTheme="minorHAnsi" w:hAnsiTheme="minorHAnsi"/>
                <w:noProof/>
                <w:webHidden/>
                <w:sz w:val="24"/>
                <w:szCs w:val="24"/>
              </w:rPr>
              <w:instrText xml:space="preserve"> PAGEREF _Toc495933621 \h </w:instrText>
            </w:r>
            <w:r w:rsidR="009F59BE" w:rsidRPr="009F59BE">
              <w:rPr>
                <w:rFonts w:asciiTheme="minorHAnsi" w:hAnsiTheme="minorHAnsi"/>
                <w:noProof/>
                <w:webHidden/>
                <w:sz w:val="24"/>
                <w:szCs w:val="24"/>
              </w:rPr>
            </w:r>
            <w:r w:rsidR="009F59BE" w:rsidRPr="009F59BE">
              <w:rPr>
                <w:rFonts w:asciiTheme="minorHAnsi" w:hAnsiTheme="minorHAnsi"/>
                <w:noProof/>
                <w:webHidden/>
                <w:sz w:val="24"/>
                <w:szCs w:val="24"/>
              </w:rPr>
              <w:fldChar w:fldCharType="separate"/>
            </w:r>
            <w:r w:rsidR="009F59BE">
              <w:rPr>
                <w:rFonts w:asciiTheme="minorHAnsi" w:hAnsiTheme="minorHAnsi"/>
                <w:noProof/>
                <w:webHidden/>
                <w:sz w:val="24"/>
                <w:szCs w:val="24"/>
              </w:rPr>
              <w:t>14</w:t>
            </w:r>
            <w:r w:rsidR="009F59BE" w:rsidRPr="009F59BE">
              <w:rPr>
                <w:rFonts w:asciiTheme="minorHAnsi" w:hAnsiTheme="minorHAnsi"/>
                <w:noProof/>
                <w:webHidden/>
                <w:sz w:val="24"/>
                <w:szCs w:val="24"/>
              </w:rPr>
              <w:fldChar w:fldCharType="end"/>
            </w:r>
          </w:hyperlink>
        </w:p>
        <w:p w:rsidR="009F59BE" w:rsidRPr="009F59BE" w:rsidRDefault="005854C1" w:rsidP="009F59BE">
          <w:pPr>
            <w:pStyle w:val="31"/>
            <w:spacing w:before="120" w:after="120"/>
            <w:rPr>
              <w:rFonts w:asciiTheme="minorHAnsi" w:eastAsiaTheme="minorEastAsia" w:hAnsiTheme="minorHAnsi"/>
              <w:noProof/>
              <w:sz w:val="24"/>
              <w:szCs w:val="24"/>
              <w:lang w:eastAsia="ru-RU"/>
            </w:rPr>
          </w:pPr>
          <w:hyperlink w:anchor="_Toc495933622" w:history="1">
            <w:r w:rsidR="009F59BE" w:rsidRPr="009F59BE">
              <w:rPr>
                <w:rStyle w:val="ab"/>
                <w:rFonts w:asciiTheme="minorHAnsi" w:hAnsiTheme="minorHAnsi"/>
                <w:noProof/>
                <w:sz w:val="24"/>
                <w:szCs w:val="24"/>
              </w:rPr>
              <w:t>3.3. Методология Kanban</w:t>
            </w:r>
            <w:r w:rsidR="009F59BE" w:rsidRPr="009F59BE">
              <w:rPr>
                <w:rFonts w:asciiTheme="minorHAnsi" w:hAnsiTheme="minorHAnsi"/>
                <w:noProof/>
                <w:webHidden/>
                <w:sz w:val="24"/>
                <w:szCs w:val="24"/>
              </w:rPr>
              <w:tab/>
            </w:r>
            <w:r w:rsidR="009F59BE" w:rsidRPr="009F59BE">
              <w:rPr>
                <w:rFonts w:asciiTheme="minorHAnsi" w:hAnsiTheme="minorHAnsi"/>
                <w:noProof/>
                <w:webHidden/>
                <w:sz w:val="24"/>
                <w:szCs w:val="24"/>
              </w:rPr>
              <w:fldChar w:fldCharType="begin"/>
            </w:r>
            <w:r w:rsidR="009F59BE" w:rsidRPr="009F59BE">
              <w:rPr>
                <w:rFonts w:asciiTheme="minorHAnsi" w:hAnsiTheme="minorHAnsi"/>
                <w:noProof/>
                <w:webHidden/>
                <w:sz w:val="24"/>
                <w:szCs w:val="24"/>
              </w:rPr>
              <w:instrText xml:space="preserve"> PAGEREF _Toc495933622 \h </w:instrText>
            </w:r>
            <w:r w:rsidR="009F59BE" w:rsidRPr="009F59BE">
              <w:rPr>
                <w:rFonts w:asciiTheme="minorHAnsi" w:hAnsiTheme="minorHAnsi"/>
                <w:noProof/>
                <w:webHidden/>
                <w:sz w:val="24"/>
                <w:szCs w:val="24"/>
              </w:rPr>
            </w:r>
            <w:r w:rsidR="009F59BE" w:rsidRPr="009F59BE">
              <w:rPr>
                <w:rFonts w:asciiTheme="minorHAnsi" w:hAnsiTheme="minorHAnsi"/>
                <w:noProof/>
                <w:webHidden/>
                <w:sz w:val="24"/>
                <w:szCs w:val="24"/>
              </w:rPr>
              <w:fldChar w:fldCharType="separate"/>
            </w:r>
            <w:r w:rsidR="009F59BE">
              <w:rPr>
                <w:rFonts w:asciiTheme="minorHAnsi" w:hAnsiTheme="minorHAnsi"/>
                <w:noProof/>
                <w:webHidden/>
                <w:sz w:val="24"/>
                <w:szCs w:val="24"/>
              </w:rPr>
              <w:t>16</w:t>
            </w:r>
            <w:r w:rsidR="009F59BE" w:rsidRPr="009F59BE">
              <w:rPr>
                <w:rFonts w:asciiTheme="minorHAnsi" w:hAnsiTheme="minorHAnsi"/>
                <w:noProof/>
                <w:webHidden/>
                <w:sz w:val="24"/>
                <w:szCs w:val="24"/>
              </w:rPr>
              <w:fldChar w:fldCharType="end"/>
            </w:r>
          </w:hyperlink>
        </w:p>
        <w:p w:rsidR="009F59BE" w:rsidRPr="009F59BE" w:rsidRDefault="005854C1" w:rsidP="009F59BE">
          <w:pPr>
            <w:pStyle w:val="21"/>
            <w:spacing w:before="120"/>
            <w:rPr>
              <w:rFonts w:asciiTheme="minorHAnsi" w:eastAsiaTheme="minorEastAsia" w:hAnsiTheme="minorHAnsi"/>
              <w:noProof/>
              <w:sz w:val="24"/>
              <w:szCs w:val="24"/>
              <w:lang w:eastAsia="ru-RU"/>
            </w:rPr>
          </w:pPr>
          <w:hyperlink w:anchor="_Toc495933623" w:history="1">
            <w:r w:rsidR="009F59BE" w:rsidRPr="009F59BE">
              <w:rPr>
                <w:rStyle w:val="ab"/>
                <w:rFonts w:asciiTheme="minorHAnsi" w:hAnsiTheme="minorHAnsi"/>
                <w:noProof/>
                <w:sz w:val="24"/>
                <w:szCs w:val="24"/>
              </w:rPr>
              <w:t>4. Методы управления изменениями</w:t>
            </w:r>
            <w:r w:rsidR="009F59BE" w:rsidRPr="009F59BE">
              <w:rPr>
                <w:rFonts w:asciiTheme="minorHAnsi" w:hAnsiTheme="minorHAnsi"/>
                <w:noProof/>
                <w:webHidden/>
                <w:sz w:val="24"/>
                <w:szCs w:val="24"/>
              </w:rPr>
              <w:tab/>
            </w:r>
            <w:r w:rsidR="009F59BE" w:rsidRPr="009F59BE">
              <w:rPr>
                <w:rFonts w:asciiTheme="minorHAnsi" w:hAnsiTheme="minorHAnsi"/>
                <w:noProof/>
                <w:webHidden/>
                <w:sz w:val="24"/>
                <w:szCs w:val="24"/>
              </w:rPr>
              <w:fldChar w:fldCharType="begin"/>
            </w:r>
            <w:r w:rsidR="009F59BE" w:rsidRPr="009F59BE">
              <w:rPr>
                <w:rFonts w:asciiTheme="minorHAnsi" w:hAnsiTheme="minorHAnsi"/>
                <w:noProof/>
                <w:webHidden/>
                <w:sz w:val="24"/>
                <w:szCs w:val="24"/>
              </w:rPr>
              <w:instrText xml:space="preserve"> PAGEREF _Toc495933623 \h </w:instrText>
            </w:r>
            <w:r w:rsidR="009F59BE" w:rsidRPr="009F59BE">
              <w:rPr>
                <w:rFonts w:asciiTheme="minorHAnsi" w:hAnsiTheme="minorHAnsi"/>
                <w:noProof/>
                <w:webHidden/>
                <w:sz w:val="24"/>
                <w:szCs w:val="24"/>
              </w:rPr>
            </w:r>
            <w:r w:rsidR="009F59BE" w:rsidRPr="009F59BE">
              <w:rPr>
                <w:rFonts w:asciiTheme="minorHAnsi" w:hAnsiTheme="minorHAnsi"/>
                <w:noProof/>
                <w:webHidden/>
                <w:sz w:val="24"/>
                <w:szCs w:val="24"/>
              </w:rPr>
              <w:fldChar w:fldCharType="separate"/>
            </w:r>
            <w:r w:rsidR="009F59BE">
              <w:rPr>
                <w:rFonts w:asciiTheme="minorHAnsi" w:hAnsiTheme="minorHAnsi"/>
                <w:noProof/>
                <w:webHidden/>
                <w:sz w:val="24"/>
                <w:szCs w:val="24"/>
              </w:rPr>
              <w:t>17</w:t>
            </w:r>
            <w:r w:rsidR="009F59BE" w:rsidRPr="009F59BE">
              <w:rPr>
                <w:rFonts w:asciiTheme="minorHAnsi" w:hAnsiTheme="minorHAnsi"/>
                <w:noProof/>
                <w:webHidden/>
                <w:sz w:val="24"/>
                <w:szCs w:val="24"/>
              </w:rPr>
              <w:fldChar w:fldCharType="end"/>
            </w:r>
          </w:hyperlink>
        </w:p>
        <w:p w:rsidR="009F59BE" w:rsidRPr="009F59BE" w:rsidRDefault="005854C1" w:rsidP="009F59BE">
          <w:pPr>
            <w:pStyle w:val="31"/>
            <w:spacing w:before="120" w:after="120"/>
            <w:rPr>
              <w:rFonts w:asciiTheme="minorHAnsi" w:eastAsiaTheme="minorEastAsia" w:hAnsiTheme="minorHAnsi"/>
              <w:noProof/>
              <w:sz w:val="24"/>
              <w:szCs w:val="24"/>
              <w:lang w:eastAsia="ru-RU"/>
            </w:rPr>
          </w:pPr>
          <w:hyperlink w:anchor="_Toc495933624" w:history="1">
            <w:r w:rsidR="009F59BE" w:rsidRPr="009F59BE">
              <w:rPr>
                <w:rStyle w:val="ab"/>
                <w:rFonts w:asciiTheme="minorHAnsi" w:hAnsiTheme="minorHAnsi"/>
                <w:noProof/>
                <w:sz w:val="24"/>
                <w:szCs w:val="24"/>
              </w:rPr>
              <w:t>4.1. Методология моделирования событий</w:t>
            </w:r>
            <w:r w:rsidR="009F59BE" w:rsidRPr="009F59BE">
              <w:rPr>
                <w:rFonts w:asciiTheme="minorHAnsi" w:hAnsiTheme="minorHAnsi"/>
                <w:noProof/>
                <w:webHidden/>
                <w:sz w:val="24"/>
                <w:szCs w:val="24"/>
              </w:rPr>
              <w:tab/>
            </w:r>
            <w:r w:rsidR="009F59BE" w:rsidRPr="009F59BE">
              <w:rPr>
                <w:rFonts w:asciiTheme="minorHAnsi" w:hAnsiTheme="minorHAnsi"/>
                <w:noProof/>
                <w:webHidden/>
                <w:sz w:val="24"/>
                <w:szCs w:val="24"/>
              </w:rPr>
              <w:fldChar w:fldCharType="begin"/>
            </w:r>
            <w:r w:rsidR="009F59BE" w:rsidRPr="009F59BE">
              <w:rPr>
                <w:rFonts w:asciiTheme="minorHAnsi" w:hAnsiTheme="minorHAnsi"/>
                <w:noProof/>
                <w:webHidden/>
                <w:sz w:val="24"/>
                <w:szCs w:val="24"/>
              </w:rPr>
              <w:instrText xml:space="preserve"> PAGEREF _Toc495933624 \h </w:instrText>
            </w:r>
            <w:r w:rsidR="009F59BE" w:rsidRPr="009F59BE">
              <w:rPr>
                <w:rFonts w:asciiTheme="minorHAnsi" w:hAnsiTheme="minorHAnsi"/>
                <w:noProof/>
                <w:webHidden/>
                <w:sz w:val="24"/>
                <w:szCs w:val="24"/>
              </w:rPr>
            </w:r>
            <w:r w:rsidR="009F59BE" w:rsidRPr="009F59BE">
              <w:rPr>
                <w:rFonts w:asciiTheme="minorHAnsi" w:hAnsiTheme="minorHAnsi"/>
                <w:noProof/>
                <w:webHidden/>
                <w:sz w:val="24"/>
                <w:szCs w:val="24"/>
              </w:rPr>
              <w:fldChar w:fldCharType="separate"/>
            </w:r>
            <w:r w:rsidR="009F59BE">
              <w:rPr>
                <w:rFonts w:asciiTheme="minorHAnsi" w:hAnsiTheme="minorHAnsi"/>
                <w:noProof/>
                <w:webHidden/>
                <w:sz w:val="24"/>
                <w:szCs w:val="24"/>
              </w:rPr>
              <w:t>17</w:t>
            </w:r>
            <w:r w:rsidR="009F59BE" w:rsidRPr="009F59BE">
              <w:rPr>
                <w:rFonts w:asciiTheme="minorHAnsi" w:hAnsiTheme="minorHAnsi"/>
                <w:noProof/>
                <w:webHidden/>
                <w:sz w:val="24"/>
                <w:szCs w:val="24"/>
              </w:rPr>
              <w:fldChar w:fldCharType="end"/>
            </w:r>
          </w:hyperlink>
        </w:p>
        <w:p w:rsidR="009F59BE" w:rsidRPr="009F59BE" w:rsidRDefault="005854C1" w:rsidP="009F59BE">
          <w:pPr>
            <w:pStyle w:val="31"/>
            <w:spacing w:before="120" w:after="120"/>
            <w:rPr>
              <w:rFonts w:asciiTheme="minorHAnsi" w:eastAsiaTheme="minorEastAsia" w:hAnsiTheme="minorHAnsi"/>
              <w:noProof/>
              <w:sz w:val="24"/>
              <w:szCs w:val="24"/>
              <w:lang w:eastAsia="ru-RU"/>
            </w:rPr>
          </w:pPr>
          <w:hyperlink w:anchor="_Toc495933625" w:history="1">
            <w:r w:rsidR="009F59BE" w:rsidRPr="009F59BE">
              <w:rPr>
                <w:rStyle w:val="ab"/>
                <w:rFonts w:asciiTheme="minorHAnsi" w:hAnsiTheme="minorHAnsi"/>
                <w:noProof/>
                <w:sz w:val="24"/>
                <w:szCs w:val="24"/>
              </w:rPr>
              <w:t>4.2. Методология экстремального управления проектами</w:t>
            </w:r>
            <w:r w:rsidR="009F59BE" w:rsidRPr="009F59BE">
              <w:rPr>
                <w:rFonts w:asciiTheme="minorHAnsi" w:hAnsiTheme="minorHAnsi"/>
                <w:noProof/>
                <w:webHidden/>
                <w:sz w:val="24"/>
                <w:szCs w:val="24"/>
              </w:rPr>
              <w:tab/>
            </w:r>
            <w:r w:rsidR="009F59BE" w:rsidRPr="009F59BE">
              <w:rPr>
                <w:rFonts w:asciiTheme="minorHAnsi" w:hAnsiTheme="minorHAnsi"/>
                <w:noProof/>
                <w:webHidden/>
                <w:sz w:val="24"/>
                <w:szCs w:val="24"/>
              </w:rPr>
              <w:fldChar w:fldCharType="begin"/>
            </w:r>
            <w:r w:rsidR="009F59BE" w:rsidRPr="009F59BE">
              <w:rPr>
                <w:rFonts w:asciiTheme="minorHAnsi" w:hAnsiTheme="minorHAnsi"/>
                <w:noProof/>
                <w:webHidden/>
                <w:sz w:val="24"/>
                <w:szCs w:val="24"/>
              </w:rPr>
              <w:instrText xml:space="preserve"> PAGEREF _Toc495933625 \h </w:instrText>
            </w:r>
            <w:r w:rsidR="009F59BE" w:rsidRPr="009F59BE">
              <w:rPr>
                <w:rFonts w:asciiTheme="minorHAnsi" w:hAnsiTheme="minorHAnsi"/>
                <w:noProof/>
                <w:webHidden/>
                <w:sz w:val="24"/>
                <w:szCs w:val="24"/>
              </w:rPr>
            </w:r>
            <w:r w:rsidR="009F59BE" w:rsidRPr="009F59BE">
              <w:rPr>
                <w:rFonts w:asciiTheme="minorHAnsi" w:hAnsiTheme="minorHAnsi"/>
                <w:noProof/>
                <w:webHidden/>
                <w:sz w:val="24"/>
                <w:szCs w:val="24"/>
              </w:rPr>
              <w:fldChar w:fldCharType="separate"/>
            </w:r>
            <w:r w:rsidR="009F59BE">
              <w:rPr>
                <w:rFonts w:asciiTheme="minorHAnsi" w:hAnsiTheme="minorHAnsi"/>
                <w:noProof/>
                <w:webHidden/>
                <w:sz w:val="24"/>
                <w:szCs w:val="24"/>
              </w:rPr>
              <w:t>18</w:t>
            </w:r>
            <w:r w:rsidR="009F59BE" w:rsidRPr="009F59BE">
              <w:rPr>
                <w:rFonts w:asciiTheme="minorHAnsi" w:hAnsiTheme="minorHAnsi"/>
                <w:noProof/>
                <w:webHidden/>
                <w:sz w:val="24"/>
                <w:szCs w:val="24"/>
              </w:rPr>
              <w:fldChar w:fldCharType="end"/>
            </w:r>
          </w:hyperlink>
        </w:p>
        <w:p w:rsidR="009F59BE" w:rsidRPr="009F59BE" w:rsidRDefault="005854C1" w:rsidP="009F59BE">
          <w:pPr>
            <w:pStyle w:val="21"/>
            <w:spacing w:before="120"/>
            <w:rPr>
              <w:rFonts w:asciiTheme="minorHAnsi" w:eastAsiaTheme="minorEastAsia" w:hAnsiTheme="minorHAnsi"/>
              <w:noProof/>
              <w:sz w:val="24"/>
              <w:szCs w:val="24"/>
              <w:lang w:eastAsia="ru-RU"/>
            </w:rPr>
          </w:pPr>
          <w:hyperlink w:anchor="_Toc495933626" w:history="1">
            <w:r w:rsidR="009F59BE" w:rsidRPr="009F59BE">
              <w:rPr>
                <w:rStyle w:val="ab"/>
                <w:rFonts w:asciiTheme="minorHAnsi" w:hAnsiTheme="minorHAnsi"/>
                <w:noProof/>
                <w:sz w:val="24"/>
                <w:szCs w:val="24"/>
              </w:rPr>
              <w:t>5. Методологии управления процессами</w:t>
            </w:r>
            <w:r w:rsidR="009F59BE" w:rsidRPr="009F59BE">
              <w:rPr>
                <w:rFonts w:asciiTheme="minorHAnsi" w:hAnsiTheme="minorHAnsi"/>
                <w:noProof/>
                <w:webHidden/>
                <w:sz w:val="24"/>
                <w:szCs w:val="24"/>
              </w:rPr>
              <w:tab/>
            </w:r>
            <w:r w:rsidR="009F59BE" w:rsidRPr="009F59BE">
              <w:rPr>
                <w:rFonts w:asciiTheme="minorHAnsi" w:hAnsiTheme="minorHAnsi"/>
                <w:noProof/>
                <w:webHidden/>
                <w:sz w:val="24"/>
                <w:szCs w:val="24"/>
              </w:rPr>
              <w:fldChar w:fldCharType="begin"/>
            </w:r>
            <w:r w:rsidR="009F59BE" w:rsidRPr="009F59BE">
              <w:rPr>
                <w:rFonts w:asciiTheme="minorHAnsi" w:hAnsiTheme="minorHAnsi"/>
                <w:noProof/>
                <w:webHidden/>
                <w:sz w:val="24"/>
                <w:szCs w:val="24"/>
              </w:rPr>
              <w:instrText xml:space="preserve"> PAGEREF _Toc495933626 \h </w:instrText>
            </w:r>
            <w:r w:rsidR="009F59BE" w:rsidRPr="009F59BE">
              <w:rPr>
                <w:rFonts w:asciiTheme="minorHAnsi" w:hAnsiTheme="minorHAnsi"/>
                <w:noProof/>
                <w:webHidden/>
                <w:sz w:val="24"/>
                <w:szCs w:val="24"/>
              </w:rPr>
            </w:r>
            <w:r w:rsidR="009F59BE" w:rsidRPr="009F59BE">
              <w:rPr>
                <w:rFonts w:asciiTheme="minorHAnsi" w:hAnsiTheme="minorHAnsi"/>
                <w:noProof/>
                <w:webHidden/>
                <w:sz w:val="24"/>
                <w:szCs w:val="24"/>
              </w:rPr>
              <w:fldChar w:fldCharType="separate"/>
            </w:r>
            <w:r w:rsidR="009F59BE">
              <w:rPr>
                <w:rFonts w:asciiTheme="minorHAnsi" w:hAnsiTheme="minorHAnsi"/>
                <w:noProof/>
                <w:webHidden/>
                <w:sz w:val="24"/>
                <w:szCs w:val="24"/>
              </w:rPr>
              <w:t>19</w:t>
            </w:r>
            <w:r w:rsidR="009F59BE" w:rsidRPr="009F59BE">
              <w:rPr>
                <w:rFonts w:asciiTheme="minorHAnsi" w:hAnsiTheme="minorHAnsi"/>
                <w:noProof/>
                <w:webHidden/>
                <w:sz w:val="24"/>
                <w:szCs w:val="24"/>
              </w:rPr>
              <w:fldChar w:fldCharType="end"/>
            </w:r>
          </w:hyperlink>
        </w:p>
        <w:p w:rsidR="009F59BE" w:rsidRPr="009F59BE" w:rsidRDefault="005854C1" w:rsidP="009F59BE">
          <w:pPr>
            <w:pStyle w:val="31"/>
            <w:spacing w:before="120" w:after="120"/>
            <w:rPr>
              <w:rFonts w:asciiTheme="minorHAnsi" w:eastAsiaTheme="minorEastAsia" w:hAnsiTheme="minorHAnsi"/>
              <w:noProof/>
              <w:sz w:val="24"/>
              <w:szCs w:val="24"/>
              <w:lang w:eastAsia="ru-RU"/>
            </w:rPr>
          </w:pPr>
          <w:hyperlink w:anchor="_Toc495933627" w:history="1">
            <w:r w:rsidR="009F59BE" w:rsidRPr="009F59BE">
              <w:rPr>
                <w:rStyle w:val="ab"/>
                <w:rFonts w:asciiTheme="minorHAnsi" w:hAnsiTheme="minorHAnsi"/>
                <w:noProof/>
                <w:sz w:val="24"/>
                <w:szCs w:val="24"/>
              </w:rPr>
              <w:t>5.1. Методология Lean (или бережливость)</w:t>
            </w:r>
            <w:r w:rsidR="009F59BE" w:rsidRPr="009F59BE">
              <w:rPr>
                <w:rFonts w:asciiTheme="minorHAnsi" w:hAnsiTheme="minorHAnsi"/>
                <w:noProof/>
                <w:webHidden/>
                <w:sz w:val="24"/>
                <w:szCs w:val="24"/>
              </w:rPr>
              <w:tab/>
            </w:r>
            <w:r w:rsidR="009F59BE" w:rsidRPr="009F59BE">
              <w:rPr>
                <w:rFonts w:asciiTheme="minorHAnsi" w:hAnsiTheme="minorHAnsi"/>
                <w:noProof/>
                <w:webHidden/>
                <w:sz w:val="24"/>
                <w:szCs w:val="24"/>
              </w:rPr>
              <w:fldChar w:fldCharType="begin"/>
            </w:r>
            <w:r w:rsidR="009F59BE" w:rsidRPr="009F59BE">
              <w:rPr>
                <w:rFonts w:asciiTheme="minorHAnsi" w:hAnsiTheme="minorHAnsi"/>
                <w:noProof/>
                <w:webHidden/>
                <w:sz w:val="24"/>
                <w:szCs w:val="24"/>
              </w:rPr>
              <w:instrText xml:space="preserve"> PAGEREF _Toc495933627 \h </w:instrText>
            </w:r>
            <w:r w:rsidR="009F59BE" w:rsidRPr="009F59BE">
              <w:rPr>
                <w:rFonts w:asciiTheme="minorHAnsi" w:hAnsiTheme="minorHAnsi"/>
                <w:noProof/>
                <w:webHidden/>
                <w:sz w:val="24"/>
                <w:szCs w:val="24"/>
              </w:rPr>
            </w:r>
            <w:r w:rsidR="009F59BE" w:rsidRPr="009F59BE">
              <w:rPr>
                <w:rFonts w:asciiTheme="minorHAnsi" w:hAnsiTheme="minorHAnsi"/>
                <w:noProof/>
                <w:webHidden/>
                <w:sz w:val="24"/>
                <w:szCs w:val="24"/>
              </w:rPr>
              <w:fldChar w:fldCharType="separate"/>
            </w:r>
            <w:r w:rsidR="009F59BE">
              <w:rPr>
                <w:rFonts w:asciiTheme="minorHAnsi" w:hAnsiTheme="minorHAnsi"/>
                <w:noProof/>
                <w:webHidden/>
                <w:sz w:val="24"/>
                <w:szCs w:val="24"/>
              </w:rPr>
              <w:t>19</w:t>
            </w:r>
            <w:r w:rsidR="009F59BE" w:rsidRPr="009F59BE">
              <w:rPr>
                <w:rFonts w:asciiTheme="minorHAnsi" w:hAnsiTheme="minorHAnsi"/>
                <w:noProof/>
                <w:webHidden/>
                <w:sz w:val="24"/>
                <w:szCs w:val="24"/>
              </w:rPr>
              <w:fldChar w:fldCharType="end"/>
            </w:r>
          </w:hyperlink>
        </w:p>
        <w:p w:rsidR="009F59BE" w:rsidRPr="009F59BE" w:rsidRDefault="005854C1" w:rsidP="009F59BE">
          <w:pPr>
            <w:pStyle w:val="31"/>
            <w:spacing w:before="120" w:after="120"/>
            <w:rPr>
              <w:rFonts w:asciiTheme="minorHAnsi" w:eastAsiaTheme="minorEastAsia" w:hAnsiTheme="minorHAnsi"/>
              <w:noProof/>
              <w:sz w:val="24"/>
              <w:szCs w:val="24"/>
              <w:lang w:eastAsia="ru-RU"/>
            </w:rPr>
          </w:pPr>
          <w:hyperlink w:anchor="_Toc495933628" w:history="1">
            <w:r w:rsidR="009F59BE" w:rsidRPr="009F59BE">
              <w:rPr>
                <w:rStyle w:val="ab"/>
                <w:rFonts w:asciiTheme="minorHAnsi" w:hAnsiTheme="minorHAnsi"/>
                <w:noProof/>
                <w:sz w:val="24"/>
                <w:szCs w:val="24"/>
              </w:rPr>
              <w:t>5.2. Методология «Шесть Сигм»</w:t>
            </w:r>
            <w:r w:rsidR="009F59BE" w:rsidRPr="009F59BE">
              <w:rPr>
                <w:rFonts w:asciiTheme="minorHAnsi" w:hAnsiTheme="minorHAnsi"/>
                <w:noProof/>
                <w:webHidden/>
                <w:sz w:val="24"/>
                <w:szCs w:val="24"/>
              </w:rPr>
              <w:tab/>
            </w:r>
            <w:r w:rsidR="009F59BE" w:rsidRPr="009F59BE">
              <w:rPr>
                <w:rFonts w:asciiTheme="minorHAnsi" w:hAnsiTheme="minorHAnsi"/>
                <w:noProof/>
                <w:webHidden/>
                <w:sz w:val="24"/>
                <w:szCs w:val="24"/>
              </w:rPr>
              <w:fldChar w:fldCharType="begin"/>
            </w:r>
            <w:r w:rsidR="009F59BE" w:rsidRPr="009F59BE">
              <w:rPr>
                <w:rFonts w:asciiTheme="minorHAnsi" w:hAnsiTheme="minorHAnsi"/>
                <w:noProof/>
                <w:webHidden/>
                <w:sz w:val="24"/>
                <w:szCs w:val="24"/>
              </w:rPr>
              <w:instrText xml:space="preserve"> PAGEREF _Toc495933628 \h </w:instrText>
            </w:r>
            <w:r w:rsidR="009F59BE" w:rsidRPr="009F59BE">
              <w:rPr>
                <w:rFonts w:asciiTheme="minorHAnsi" w:hAnsiTheme="minorHAnsi"/>
                <w:noProof/>
                <w:webHidden/>
                <w:sz w:val="24"/>
                <w:szCs w:val="24"/>
              </w:rPr>
            </w:r>
            <w:r w:rsidR="009F59BE" w:rsidRPr="009F59BE">
              <w:rPr>
                <w:rFonts w:asciiTheme="minorHAnsi" w:hAnsiTheme="minorHAnsi"/>
                <w:noProof/>
                <w:webHidden/>
                <w:sz w:val="24"/>
                <w:szCs w:val="24"/>
              </w:rPr>
              <w:fldChar w:fldCharType="separate"/>
            </w:r>
            <w:r w:rsidR="009F59BE">
              <w:rPr>
                <w:rFonts w:asciiTheme="minorHAnsi" w:hAnsiTheme="minorHAnsi"/>
                <w:noProof/>
                <w:webHidden/>
                <w:sz w:val="24"/>
                <w:szCs w:val="24"/>
              </w:rPr>
              <w:t>21</w:t>
            </w:r>
            <w:r w:rsidR="009F59BE" w:rsidRPr="009F59BE">
              <w:rPr>
                <w:rFonts w:asciiTheme="minorHAnsi" w:hAnsiTheme="minorHAnsi"/>
                <w:noProof/>
                <w:webHidden/>
                <w:sz w:val="24"/>
                <w:szCs w:val="24"/>
              </w:rPr>
              <w:fldChar w:fldCharType="end"/>
            </w:r>
          </w:hyperlink>
        </w:p>
        <w:p w:rsidR="009F59BE" w:rsidRPr="009F59BE" w:rsidRDefault="005854C1" w:rsidP="009F59BE">
          <w:pPr>
            <w:pStyle w:val="31"/>
            <w:spacing w:before="120" w:after="120"/>
            <w:rPr>
              <w:rFonts w:asciiTheme="minorHAnsi" w:eastAsiaTheme="minorEastAsia" w:hAnsiTheme="minorHAnsi"/>
              <w:noProof/>
              <w:sz w:val="24"/>
              <w:szCs w:val="24"/>
              <w:lang w:eastAsia="ru-RU"/>
            </w:rPr>
          </w:pPr>
          <w:hyperlink w:anchor="_Toc495933629" w:history="1">
            <w:r w:rsidR="009F59BE" w:rsidRPr="009F59BE">
              <w:rPr>
                <w:rStyle w:val="ab"/>
                <w:rFonts w:asciiTheme="minorHAnsi" w:hAnsiTheme="minorHAnsi"/>
                <w:noProof/>
                <w:sz w:val="24"/>
                <w:szCs w:val="24"/>
              </w:rPr>
              <w:t>5.3. Методология бережливость и «Шесть Сигм»</w:t>
            </w:r>
            <w:r w:rsidR="009F59BE" w:rsidRPr="009F59BE">
              <w:rPr>
                <w:rFonts w:asciiTheme="minorHAnsi" w:hAnsiTheme="minorHAnsi"/>
                <w:noProof/>
                <w:webHidden/>
                <w:sz w:val="24"/>
                <w:szCs w:val="24"/>
              </w:rPr>
              <w:tab/>
            </w:r>
            <w:r w:rsidR="009F59BE" w:rsidRPr="009F59BE">
              <w:rPr>
                <w:rFonts w:asciiTheme="minorHAnsi" w:hAnsiTheme="minorHAnsi"/>
                <w:noProof/>
                <w:webHidden/>
                <w:sz w:val="24"/>
                <w:szCs w:val="24"/>
              </w:rPr>
              <w:fldChar w:fldCharType="begin"/>
            </w:r>
            <w:r w:rsidR="009F59BE" w:rsidRPr="009F59BE">
              <w:rPr>
                <w:rFonts w:asciiTheme="minorHAnsi" w:hAnsiTheme="minorHAnsi"/>
                <w:noProof/>
                <w:webHidden/>
                <w:sz w:val="24"/>
                <w:szCs w:val="24"/>
              </w:rPr>
              <w:instrText xml:space="preserve"> PAGEREF _Toc495933629 \h </w:instrText>
            </w:r>
            <w:r w:rsidR="009F59BE" w:rsidRPr="009F59BE">
              <w:rPr>
                <w:rFonts w:asciiTheme="minorHAnsi" w:hAnsiTheme="minorHAnsi"/>
                <w:noProof/>
                <w:webHidden/>
                <w:sz w:val="24"/>
                <w:szCs w:val="24"/>
              </w:rPr>
            </w:r>
            <w:r w:rsidR="009F59BE" w:rsidRPr="009F59BE">
              <w:rPr>
                <w:rFonts w:asciiTheme="minorHAnsi" w:hAnsiTheme="minorHAnsi"/>
                <w:noProof/>
                <w:webHidden/>
                <w:sz w:val="24"/>
                <w:szCs w:val="24"/>
              </w:rPr>
              <w:fldChar w:fldCharType="separate"/>
            </w:r>
            <w:r w:rsidR="009F59BE">
              <w:rPr>
                <w:rFonts w:asciiTheme="minorHAnsi" w:hAnsiTheme="minorHAnsi"/>
                <w:noProof/>
                <w:webHidden/>
                <w:sz w:val="24"/>
                <w:szCs w:val="24"/>
              </w:rPr>
              <w:t>21</w:t>
            </w:r>
            <w:r w:rsidR="009F59BE" w:rsidRPr="009F59BE">
              <w:rPr>
                <w:rFonts w:asciiTheme="minorHAnsi" w:hAnsiTheme="minorHAnsi"/>
                <w:noProof/>
                <w:webHidden/>
                <w:sz w:val="24"/>
                <w:szCs w:val="24"/>
              </w:rPr>
              <w:fldChar w:fldCharType="end"/>
            </w:r>
          </w:hyperlink>
        </w:p>
        <w:p w:rsidR="009F59BE" w:rsidRPr="009F59BE" w:rsidRDefault="005854C1" w:rsidP="009F59BE">
          <w:pPr>
            <w:pStyle w:val="21"/>
            <w:spacing w:before="120"/>
            <w:rPr>
              <w:rFonts w:asciiTheme="minorHAnsi" w:eastAsiaTheme="minorEastAsia" w:hAnsiTheme="minorHAnsi"/>
              <w:noProof/>
              <w:sz w:val="24"/>
              <w:szCs w:val="24"/>
              <w:lang w:eastAsia="ru-RU"/>
            </w:rPr>
          </w:pPr>
          <w:hyperlink w:anchor="_Toc495933630" w:history="1">
            <w:r w:rsidR="009F59BE" w:rsidRPr="009F59BE">
              <w:rPr>
                <w:rStyle w:val="ab"/>
                <w:rFonts w:asciiTheme="minorHAnsi" w:hAnsiTheme="minorHAnsi"/>
                <w:noProof/>
                <w:sz w:val="24"/>
                <w:szCs w:val="24"/>
              </w:rPr>
              <w:t>6. Другие методологии</w:t>
            </w:r>
            <w:r w:rsidR="009F59BE" w:rsidRPr="009F59BE">
              <w:rPr>
                <w:rFonts w:asciiTheme="minorHAnsi" w:hAnsiTheme="minorHAnsi"/>
                <w:noProof/>
                <w:webHidden/>
                <w:sz w:val="24"/>
                <w:szCs w:val="24"/>
              </w:rPr>
              <w:tab/>
            </w:r>
            <w:r w:rsidR="009F59BE" w:rsidRPr="009F59BE">
              <w:rPr>
                <w:rFonts w:asciiTheme="minorHAnsi" w:hAnsiTheme="minorHAnsi"/>
                <w:noProof/>
                <w:webHidden/>
                <w:sz w:val="24"/>
                <w:szCs w:val="24"/>
              </w:rPr>
              <w:fldChar w:fldCharType="begin"/>
            </w:r>
            <w:r w:rsidR="009F59BE" w:rsidRPr="009F59BE">
              <w:rPr>
                <w:rFonts w:asciiTheme="minorHAnsi" w:hAnsiTheme="minorHAnsi"/>
                <w:noProof/>
                <w:webHidden/>
                <w:sz w:val="24"/>
                <w:szCs w:val="24"/>
              </w:rPr>
              <w:instrText xml:space="preserve"> PAGEREF _Toc495933630 \h </w:instrText>
            </w:r>
            <w:r w:rsidR="009F59BE" w:rsidRPr="009F59BE">
              <w:rPr>
                <w:rFonts w:asciiTheme="minorHAnsi" w:hAnsiTheme="minorHAnsi"/>
                <w:noProof/>
                <w:webHidden/>
                <w:sz w:val="24"/>
                <w:szCs w:val="24"/>
              </w:rPr>
            </w:r>
            <w:r w:rsidR="009F59BE" w:rsidRPr="009F59BE">
              <w:rPr>
                <w:rFonts w:asciiTheme="minorHAnsi" w:hAnsiTheme="minorHAnsi"/>
                <w:noProof/>
                <w:webHidden/>
                <w:sz w:val="24"/>
                <w:szCs w:val="24"/>
              </w:rPr>
              <w:fldChar w:fldCharType="separate"/>
            </w:r>
            <w:r w:rsidR="009F59BE">
              <w:rPr>
                <w:rFonts w:asciiTheme="minorHAnsi" w:hAnsiTheme="minorHAnsi"/>
                <w:noProof/>
                <w:webHidden/>
                <w:sz w:val="24"/>
                <w:szCs w:val="24"/>
              </w:rPr>
              <w:t>21</w:t>
            </w:r>
            <w:r w:rsidR="009F59BE" w:rsidRPr="009F59BE">
              <w:rPr>
                <w:rFonts w:asciiTheme="minorHAnsi" w:hAnsiTheme="minorHAnsi"/>
                <w:noProof/>
                <w:webHidden/>
                <w:sz w:val="24"/>
                <w:szCs w:val="24"/>
              </w:rPr>
              <w:fldChar w:fldCharType="end"/>
            </w:r>
          </w:hyperlink>
        </w:p>
        <w:p w:rsidR="009F59BE" w:rsidRPr="009F59BE" w:rsidRDefault="005854C1" w:rsidP="009F59BE">
          <w:pPr>
            <w:pStyle w:val="31"/>
            <w:spacing w:before="120" w:after="120"/>
            <w:rPr>
              <w:rFonts w:asciiTheme="minorHAnsi" w:eastAsiaTheme="minorEastAsia" w:hAnsiTheme="minorHAnsi"/>
              <w:noProof/>
              <w:sz w:val="24"/>
              <w:szCs w:val="24"/>
              <w:lang w:eastAsia="ru-RU"/>
            </w:rPr>
          </w:pPr>
          <w:hyperlink w:anchor="_Toc495933631" w:history="1">
            <w:r w:rsidR="009F59BE" w:rsidRPr="009F59BE">
              <w:rPr>
                <w:rStyle w:val="ab"/>
                <w:rFonts w:asciiTheme="minorHAnsi" w:hAnsiTheme="minorHAnsi"/>
                <w:noProof/>
                <w:sz w:val="24"/>
                <w:szCs w:val="24"/>
              </w:rPr>
              <w:t>6.1. Методология PRiSM</w:t>
            </w:r>
            <w:r w:rsidR="009F59BE" w:rsidRPr="009F59BE">
              <w:rPr>
                <w:rFonts w:asciiTheme="minorHAnsi" w:hAnsiTheme="minorHAnsi"/>
                <w:noProof/>
                <w:webHidden/>
                <w:sz w:val="24"/>
                <w:szCs w:val="24"/>
              </w:rPr>
              <w:tab/>
            </w:r>
            <w:r w:rsidR="009F59BE" w:rsidRPr="009F59BE">
              <w:rPr>
                <w:rFonts w:asciiTheme="minorHAnsi" w:hAnsiTheme="minorHAnsi"/>
                <w:noProof/>
                <w:webHidden/>
                <w:sz w:val="24"/>
                <w:szCs w:val="24"/>
              </w:rPr>
              <w:fldChar w:fldCharType="begin"/>
            </w:r>
            <w:r w:rsidR="009F59BE" w:rsidRPr="009F59BE">
              <w:rPr>
                <w:rFonts w:asciiTheme="minorHAnsi" w:hAnsiTheme="minorHAnsi"/>
                <w:noProof/>
                <w:webHidden/>
                <w:sz w:val="24"/>
                <w:szCs w:val="24"/>
              </w:rPr>
              <w:instrText xml:space="preserve"> PAGEREF _Toc495933631 \h </w:instrText>
            </w:r>
            <w:r w:rsidR="009F59BE" w:rsidRPr="009F59BE">
              <w:rPr>
                <w:rFonts w:asciiTheme="minorHAnsi" w:hAnsiTheme="minorHAnsi"/>
                <w:noProof/>
                <w:webHidden/>
                <w:sz w:val="24"/>
                <w:szCs w:val="24"/>
              </w:rPr>
            </w:r>
            <w:r w:rsidR="009F59BE" w:rsidRPr="009F59BE">
              <w:rPr>
                <w:rFonts w:asciiTheme="minorHAnsi" w:hAnsiTheme="minorHAnsi"/>
                <w:noProof/>
                <w:webHidden/>
                <w:sz w:val="24"/>
                <w:szCs w:val="24"/>
              </w:rPr>
              <w:fldChar w:fldCharType="separate"/>
            </w:r>
            <w:r w:rsidR="009F59BE">
              <w:rPr>
                <w:rFonts w:asciiTheme="minorHAnsi" w:hAnsiTheme="minorHAnsi"/>
                <w:noProof/>
                <w:webHidden/>
                <w:sz w:val="24"/>
                <w:szCs w:val="24"/>
              </w:rPr>
              <w:t>21</w:t>
            </w:r>
            <w:r w:rsidR="009F59BE" w:rsidRPr="009F59BE">
              <w:rPr>
                <w:rFonts w:asciiTheme="minorHAnsi" w:hAnsiTheme="minorHAnsi"/>
                <w:noProof/>
                <w:webHidden/>
                <w:sz w:val="24"/>
                <w:szCs w:val="24"/>
              </w:rPr>
              <w:fldChar w:fldCharType="end"/>
            </w:r>
          </w:hyperlink>
        </w:p>
        <w:p w:rsidR="009F59BE" w:rsidRPr="009F59BE" w:rsidRDefault="005854C1" w:rsidP="009F59BE">
          <w:pPr>
            <w:pStyle w:val="31"/>
            <w:spacing w:before="120" w:after="120"/>
            <w:rPr>
              <w:rFonts w:asciiTheme="minorHAnsi" w:eastAsiaTheme="minorEastAsia" w:hAnsiTheme="minorHAnsi"/>
              <w:noProof/>
              <w:sz w:val="24"/>
              <w:szCs w:val="24"/>
              <w:lang w:eastAsia="ru-RU"/>
            </w:rPr>
          </w:pPr>
          <w:hyperlink w:anchor="_Toc495933632" w:history="1">
            <w:r w:rsidR="009F59BE" w:rsidRPr="009F59BE">
              <w:rPr>
                <w:rStyle w:val="ab"/>
                <w:rFonts w:asciiTheme="minorHAnsi" w:hAnsiTheme="minorHAnsi"/>
                <w:noProof/>
                <w:sz w:val="24"/>
                <w:szCs w:val="24"/>
              </w:rPr>
              <w:t>6.2. Методология выгоды от реализации проекта</w:t>
            </w:r>
            <w:r w:rsidR="009F59BE" w:rsidRPr="009F59BE">
              <w:rPr>
                <w:rFonts w:asciiTheme="minorHAnsi" w:hAnsiTheme="minorHAnsi"/>
                <w:noProof/>
                <w:webHidden/>
                <w:sz w:val="24"/>
                <w:szCs w:val="24"/>
              </w:rPr>
              <w:tab/>
            </w:r>
            <w:r w:rsidR="009F59BE" w:rsidRPr="009F59BE">
              <w:rPr>
                <w:rFonts w:asciiTheme="minorHAnsi" w:hAnsiTheme="minorHAnsi"/>
                <w:noProof/>
                <w:webHidden/>
                <w:sz w:val="24"/>
                <w:szCs w:val="24"/>
              </w:rPr>
              <w:fldChar w:fldCharType="begin"/>
            </w:r>
            <w:r w:rsidR="009F59BE" w:rsidRPr="009F59BE">
              <w:rPr>
                <w:rFonts w:asciiTheme="minorHAnsi" w:hAnsiTheme="minorHAnsi"/>
                <w:noProof/>
                <w:webHidden/>
                <w:sz w:val="24"/>
                <w:szCs w:val="24"/>
              </w:rPr>
              <w:instrText xml:space="preserve"> PAGEREF _Toc495933632 \h </w:instrText>
            </w:r>
            <w:r w:rsidR="009F59BE" w:rsidRPr="009F59BE">
              <w:rPr>
                <w:rFonts w:asciiTheme="minorHAnsi" w:hAnsiTheme="minorHAnsi"/>
                <w:noProof/>
                <w:webHidden/>
                <w:sz w:val="24"/>
                <w:szCs w:val="24"/>
              </w:rPr>
            </w:r>
            <w:r w:rsidR="009F59BE" w:rsidRPr="009F59BE">
              <w:rPr>
                <w:rFonts w:asciiTheme="minorHAnsi" w:hAnsiTheme="minorHAnsi"/>
                <w:noProof/>
                <w:webHidden/>
                <w:sz w:val="24"/>
                <w:szCs w:val="24"/>
              </w:rPr>
              <w:fldChar w:fldCharType="separate"/>
            </w:r>
            <w:r w:rsidR="009F59BE">
              <w:rPr>
                <w:rFonts w:asciiTheme="minorHAnsi" w:hAnsiTheme="minorHAnsi"/>
                <w:noProof/>
                <w:webHidden/>
                <w:sz w:val="24"/>
                <w:szCs w:val="24"/>
              </w:rPr>
              <w:t>22</w:t>
            </w:r>
            <w:r w:rsidR="009F59BE" w:rsidRPr="009F59BE">
              <w:rPr>
                <w:rFonts w:asciiTheme="minorHAnsi" w:hAnsiTheme="minorHAnsi"/>
                <w:noProof/>
                <w:webHidden/>
                <w:sz w:val="24"/>
                <w:szCs w:val="24"/>
              </w:rPr>
              <w:fldChar w:fldCharType="end"/>
            </w:r>
          </w:hyperlink>
        </w:p>
        <w:p w:rsidR="00633491" w:rsidRDefault="00633491" w:rsidP="009F59BE">
          <w:pPr>
            <w:spacing w:before="120" w:after="120" w:line="276" w:lineRule="auto"/>
          </w:pPr>
          <w:r w:rsidRPr="009F59BE">
            <w:rPr>
              <w:rFonts w:asciiTheme="minorHAnsi" w:hAnsiTheme="minorHAnsi"/>
              <w:bCs/>
              <w:sz w:val="24"/>
              <w:szCs w:val="24"/>
            </w:rPr>
            <w:fldChar w:fldCharType="end"/>
          </w:r>
        </w:p>
      </w:sdtContent>
    </w:sdt>
    <w:p w:rsidR="00BC42D5" w:rsidRPr="00424439" w:rsidRDefault="00BC42D5" w:rsidP="00BC42D5">
      <w:pPr>
        <w:pageBreakBefore/>
        <w:spacing w:line="276" w:lineRule="auto"/>
        <w:outlineLvl w:val="0"/>
        <w:rPr>
          <w:rFonts w:asciiTheme="minorHAnsi" w:hAnsiTheme="minorHAnsi"/>
          <w:b/>
          <w:sz w:val="24"/>
          <w:szCs w:val="24"/>
          <w:lang w:val="ru-RU"/>
        </w:rPr>
      </w:pPr>
      <w:bookmarkStart w:id="2" w:name="_Toc495933608"/>
      <w:r w:rsidRPr="00424439">
        <w:rPr>
          <w:rFonts w:asciiTheme="minorHAnsi" w:hAnsiTheme="minorHAnsi"/>
          <w:b/>
          <w:sz w:val="24"/>
          <w:szCs w:val="24"/>
          <w:lang w:val="ru-RU"/>
        </w:rPr>
        <w:lastRenderedPageBreak/>
        <w:t>Описание дисциплины</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7088"/>
      </w:tblGrid>
      <w:tr w:rsidR="00BC42D5" w:rsidRPr="00424439" w:rsidTr="004873AA">
        <w:trPr>
          <w:jc w:val="center"/>
        </w:trPr>
        <w:tc>
          <w:tcPr>
            <w:tcW w:w="2518" w:type="dxa"/>
          </w:tcPr>
          <w:p w:rsidR="00BC42D5" w:rsidRPr="00424439" w:rsidRDefault="00BC42D5" w:rsidP="004873AA">
            <w:pPr>
              <w:spacing w:line="276" w:lineRule="auto"/>
              <w:jc w:val="both"/>
              <w:rPr>
                <w:rFonts w:asciiTheme="minorHAnsi" w:hAnsiTheme="minorHAnsi"/>
                <w:szCs w:val="24"/>
                <w:lang w:val="ru-RU"/>
              </w:rPr>
            </w:pPr>
            <w:r w:rsidRPr="00424439">
              <w:rPr>
                <w:rFonts w:asciiTheme="minorHAnsi" w:hAnsiTheme="minorHAnsi"/>
                <w:b/>
                <w:szCs w:val="24"/>
                <w:lang w:val="ru-RU"/>
              </w:rPr>
              <w:t>Название дисциплины:</w:t>
            </w:r>
          </w:p>
        </w:tc>
        <w:tc>
          <w:tcPr>
            <w:tcW w:w="6996" w:type="dxa"/>
          </w:tcPr>
          <w:p w:rsidR="00BC42D5" w:rsidRPr="002744A2" w:rsidRDefault="009F59BE" w:rsidP="004873AA">
            <w:pPr>
              <w:spacing w:line="276" w:lineRule="auto"/>
              <w:jc w:val="both"/>
              <w:rPr>
                <w:rFonts w:asciiTheme="minorHAnsi" w:hAnsiTheme="minorHAnsi"/>
                <w:b/>
                <w:szCs w:val="22"/>
                <w:lang w:val="ru-RU"/>
              </w:rPr>
            </w:pPr>
            <w:r w:rsidRPr="009F59BE">
              <w:rPr>
                <w:szCs w:val="22"/>
                <w:lang w:val="ru-RU"/>
              </w:rPr>
              <w:t xml:space="preserve">Управление </w:t>
            </w:r>
            <w:proofErr w:type="spellStart"/>
            <w:r w:rsidRPr="009F59BE">
              <w:rPr>
                <w:szCs w:val="22"/>
                <w:lang w:val="ru-RU"/>
              </w:rPr>
              <w:t>ФабЛаб</w:t>
            </w:r>
            <w:proofErr w:type="spellEnd"/>
            <w:r w:rsidRPr="009F59BE">
              <w:rPr>
                <w:szCs w:val="22"/>
                <w:lang w:val="ru-RU"/>
              </w:rPr>
              <w:t>-проектами</w:t>
            </w:r>
          </w:p>
        </w:tc>
      </w:tr>
      <w:tr w:rsidR="00BC42D5" w:rsidRPr="00424439" w:rsidTr="004873AA">
        <w:trPr>
          <w:jc w:val="center"/>
        </w:trPr>
        <w:tc>
          <w:tcPr>
            <w:tcW w:w="2518" w:type="dxa"/>
          </w:tcPr>
          <w:p w:rsidR="00BC42D5" w:rsidRPr="00424439" w:rsidRDefault="00BC42D5" w:rsidP="004873AA">
            <w:pPr>
              <w:spacing w:line="276" w:lineRule="auto"/>
              <w:jc w:val="both"/>
              <w:rPr>
                <w:rFonts w:asciiTheme="minorHAnsi" w:hAnsiTheme="minorHAnsi"/>
                <w:szCs w:val="24"/>
                <w:lang w:val="ru-RU"/>
              </w:rPr>
            </w:pPr>
            <w:r w:rsidRPr="00424439">
              <w:rPr>
                <w:rFonts w:asciiTheme="minorHAnsi" w:hAnsiTheme="minorHAnsi"/>
                <w:b/>
                <w:szCs w:val="24"/>
                <w:lang w:val="ru-RU"/>
              </w:rPr>
              <w:t>Код дисциплины</w:t>
            </w:r>
          </w:p>
        </w:tc>
        <w:tc>
          <w:tcPr>
            <w:tcW w:w="6996" w:type="dxa"/>
          </w:tcPr>
          <w:p w:rsidR="00BC42D5" w:rsidRPr="002744A2" w:rsidRDefault="009F59BE" w:rsidP="004873AA">
            <w:pPr>
              <w:spacing w:line="276" w:lineRule="auto"/>
              <w:jc w:val="both"/>
              <w:rPr>
                <w:rFonts w:asciiTheme="minorHAnsi" w:hAnsiTheme="minorHAnsi"/>
                <w:szCs w:val="22"/>
                <w:lang w:val="ru-RU"/>
              </w:rPr>
            </w:pPr>
            <w:r w:rsidRPr="009F59BE">
              <w:rPr>
                <w:szCs w:val="22"/>
                <w:lang w:val="ru-RU"/>
              </w:rPr>
              <w:t xml:space="preserve">Управление </w:t>
            </w:r>
            <w:proofErr w:type="spellStart"/>
            <w:r w:rsidRPr="009F59BE">
              <w:rPr>
                <w:szCs w:val="22"/>
                <w:lang w:val="ru-RU"/>
              </w:rPr>
              <w:t>ФабЛаб</w:t>
            </w:r>
            <w:proofErr w:type="spellEnd"/>
            <w:r w:rsidRPr="009F59BE">
              <w:rPr>
                <w:szCs w:val="22"/>
                <w:lang w:val="ru-RU"/>
              </w:rPr>
              <w:t>-проектами</w:t>
            </w:r>
          </w:p>
        </w:tc>
      </w:tr>
      <w:tr w:rsidR="00BC42D5" w:rsidRPr="0048517A" w:rsidTr="004873AA">
        <w:trPr>
          <w:jc w:val="center"/>
        </w:trPr>
        <w:tc>
          <w:tcPr>
            <w:tcW w:w="2518" w:type="dxa"/>
          </w:tcPr>
          <w:p w:rsidR="00BC42D5" w:rsidRPr="00424439" w:rsidRDefault="00BC42D5" w:rsidP="004873AA">
            <w:pPr>
              <w:spacing w:line="276" w:lineRule="auto"/>
              <w:jc w:val="both"/>
              <w:rPr>
                <w:rFonts w:asciiTheme="minorHAnsi" w:hAnsiTheme="minorHAnsi"/>
                <w:b/>
                <w:szCs w:val="24"/>
                <w:lang w:val="ru-RU"/>
              </w:rPr>
            </w:pPr>
            <w:r w:rsidRPr="00424439">
              <w:rPr>
                <w:rFonts w:asciiTheme="minorHAnsi" w:hAnsiTheme="minorHAnsi"/>
                <w:b/>
                <w:szCs w:val="24"/>
                <w:lang w:val="ru-RU"/>
              </w:rPr>
              <w:t>Университет, который проводит дисциплину</w:t>
            </w:r>
          </w:p>
        </w:tc>
        <w:tc>
          <w:tcPr>
            <w:tcW w:w="6996" w:type="dxa"/>
          </w:tcPr>
          <w:p w:rsidR="00BC42D5" w:rsidRPr="002744A2" w:rsidRDefault="009513A0" w:rsidP="009513A0">
            <w:pPr>
              <w:spacing w:line="276" w:lineRule="auto"/>
              <w:jc w:val="both"/>
              <w:rPr>
                <w:rFonts w:asciiTheme="minorHAnsi" w:hAnsiTheme="minorHAnsi"/>
                <w:szCs w:val="22"/>
                <w:lang w:val="ru-RU"/>
              </w:rPr>
            </w:pPr>
            <w:r w:rsidRPr="002744A2">
              <w:rPr>
                <w:rFonts w:asciiTheme="minorHAnsi" w:hAnsiTheme="minorHAnsi"/>
                <w:szCs w:val="22"/>
                <w:lang w:val="ru-RU"/>
              </w:rPr>
              <w:t>БНТУ, БГУ, ХНЭУ, ИПСА НТУУ «КПИ», ТНТУ</w:t>
            </w:r>
          </w:p>
        </w:tc>
      </w:tr>
      <w:tr w:rsidR="00BC42D5" w:rsidRPr="00424439" w:rsidTr="004873AA">
        <w:trPr>
          <w:jc w:val="center"/>
        </w:trPr>
        <w:tc>
          <w:tcPr>
            <w:tcW w:w="2518" w:type="dxa"/>
          </w:tcPr>
          <w:p w:rsidR="00BC42D5" w:rsidRPr="00424439" w:rsidRDefault="00BC42D5" w:rsidP="004873AA">
            <w:pPr>
              <w:spacing w:line="276" w:lineRule="auto"/>
              <w:jc w:val="both"/>
              <w:rPr>
                <w:rFonts w:asciiTheme="minorHAnsi" w:hAnsiTheme="minorHAnsi"/>
                <w:szCs w:val="24"/>
                <w:lang w:val="ru-RU"/>
              </w:rPr>
            </w:pPr>
            <w:r w:rsidRPr="00424439">
              <w:rPr>
                <w:rFonts w:asciiTheme="minorHAnsi" w:hAnsiTheme="minorHAnsi"/>
                <w:b/>
                <w:szCs w:val="24"/>
                <w:lang w:val="ru-RU"/>
              </w:rPr>
              <w:t>Тип дисциплины</w:t>
            </w:r>
          </w:p>
        </w:tc>
        <w:tc>
          <w:tcPr>
            <w:tcW w:w="6996" w:type="dxa"/>
          </w:tcPr>
          <w:p w:rsidR="00BC42D5" w:rsidRPr="00424439" w:rsidRDefault="00BC42D5" w:rsidP="004873AA">
            <w:pPr>
              <w:spacing w:line="276" w:lineRule="auto"/>
              <w:jc w:val="both"/>
              <w:rPr>
                <w:rFonts w:asciiTheme="minorHAnsi" w:hAnsiTheme="minorHAnsi"/>
                <w:szCs w:val="24"/>
                <w:lang w:val="ru-RU"/>
              </w:rPr>
            </w:pPr>
            <w:r w:rsidRPr="00424439">
              <w:rPr>
                <w:rFonts w:asciiTheme="minorHAnsi" w:hAnsiTheme="minorHAnsi"/>
                <w:szCs w:val="24"/>
                <w:lang w:val="ru-RU"/>
              </w:rPr>
              <w:t>факультативный</w:t>
            </w:r>
          </w:p>
        </w:tc>
      </w:tr>
      <w:tr w:rsidR="00BC42D5" w:rsidRPr="00424439" w:rsidTr="004873AA">
        <w:trPr>
          <w:jc w:val="center"/>
        </w:trPr>
        <w:tc>
          <w:tcPr>
            <w:tcW w:w="2518" w:type="dxa"/>
          </w:tcPr>
          <w:p w:rsidR="00BC42D5" w:rsidRPr="00424439" w:rsidRDefault="00BC42D5" w:rsidP="004873AA">
            <w:pPr>
              <w:spacing w:line="276" w:lineRule="auto"/>
              <w:jc w:val="both"/>
              <w:rPr>
                <w:rFonts w:asciiTheme="minorHAnsi" w:hAnsiTheme="minorHAnsi"/>
                <w:szCs w:val="24"/>
                <w:lang w:val="ru-RU"/>
              </w:rPr>
            </w:pPr>
            <w:r w:rsidRPr="00424439">
              <w:rPr>
                <w:rFonts w:asciiTheme="minorHAnsi" w:hAnsiTheme="minorHAnsi"/>
                <w:b/>
                <w:szCs w:val="24"/>
                <w:lang w:val="ru-RU"/>
              </w:rPr>
              <w:t>Уровень дисциплины</w:t>
            </w:r>
          </w:p>
        </w:tc>
        <w:tc>
          <w:tcPr>
            <w:tcW w:w="6996" w:type="dxa"/>
          </w:tcPr>
          <w:p w:rsidR="00BC42D5" w:rsidRPr="00424439" w:rsidRDefault="00BC42D5" w:rsidP="004873AA">
            <w:pPr>
              <w:spacing w:line="276" w:lineRule="auto"/>
              <w:jc w:val="both"/>
              <w:rPr>
                <w:rFonts w:asciiTheme="minorHAnsi" w:hAnsiTheme="minorHAnsi"/>
                <w:szCs w:val="24"/>
                <w:lang w:val="ru-RU"/>
              </w:rPr>
            </w:pPr>
            <w:r w:rsidRPr="00424439">
              <w:rPr>
                <w:rFonts w:asciiTheme="minorHAnsi" w:hAnsiTheme="minorHAnsi"/>
                <w:szCs w:val="24"/>
                <w:lang w:val="ru-RU"/>
              </w:rPr>
              <w:t>магистр</w:t>
            </w:r>
          </w:p>
        </w:tc>
      </w:tr>
      <w:tr w:rsidR="00BC42D5" w:rsidRPr="00424439" w:rsidTr="004873AA">
        <w:trPr>
          <w:jc w:val="center"/>
        </w:trPr>
        <w:tc>
          <w:tcPr>
            <w:tcW w:w="2518" w:type="dxa"/>
          </w:tcPr>
          <w:p w:rsidR="00BC42D5" w:rsidRPr="00424439" w:rsidRDefault="00BC42D5" w:rsidP="004873AA">
            <w:pPr>
              <w:spacing w:line="276" w:lineRule="auto"/>
              <w:rPr>
                <w:rFonts w:asciiTheme="minorHAnsi" w:hAnsiTheme="minorHAnsi"/>
                <w:szCs w:val="24"/>
                <w:lang w:val="ru-RU"/>
              </w:rPr>
            </w:pPr>
            <w:r w:rsidRPr="00424439">
              <w:rPr>
                <w:rFonts w:asciiTheme="minorHAnsi" w:hAnsiTheme="minorHAnsi"/>
                <w:b/>
                <w:szCs w:val="24"/>
                <w:lang w:val="ru-RU"/>
              </w:rPr>
              <w:t>Количество ЕКТС кредитов</w:t>
            </w:r>
          </w:p>
        </w:tc>
        <w:tc>
          <w:tcPr>
            <w:tcW w:w="6996" w:type="dxa"/>
          </w:tcPr>
          <w:p w:rsidR="00BC42D5" w:rsidRPr="00424439" w:rsidRDefault="00BC42D5" w:rsidP="004873AA">
            <w:pPr>
              <w:spacing w:line="276" w:lineRule="auto"/>
              <w:jc w:val="both"/>
              <w:rPr>
                <w:rFonts w:asciiTheme="minorHAnsi" w:hAnsiTheme="minorHAnsi"/>
                <w:szCs w:val="24"/>
                <w:lang w:val="ru-RU"/>
              </w:rPr>
            </w:pPr>
            <w:r w:rsidRPr="00424439">
              <w:rPr>
                <w:rFonts w:asciiTheme="minorHAnsi" w:hAnsiTheme="minorHAnsi"/>
                <w:szCs w:val="24"/>
                <w:lang w:val="ru-RU"/>
              </w:rPr>
              <w:t>3 кредита</w:t>
            </w:r>
          </w:p>
        </w:tc>
      </w:tr>
      <w:tr w:rsidR="00BC42D5" w:rsidRPr="0048517A" w:rsidTr="004873AA">
        <w:trPr>
          <w:jc w:val="center"/>
        </w:trPr>
        <w:tc>
          <w:tcPr>
            <w:tcW w:w="2518" w:type="dxa"/>
          </w:tcPr>
          <w:p w:rsidR="00BC42D5" w:rsidRPr="00424439" w:rsidRDefault="00BC42D5" w:rsidP="004873AA">
            <w:pPr>
              <w:spacing w:line="276" w:lineRule="auto"/>
              <w:jc w:val="both"/>
              <w:rPr>
                <w:rFonts w:asciiTheme="minorHAnsi" w:hAnsiTheme="minorHAnsi"/>
                <w:szCs w:val="24"/>
                <w:lang w:val="ru-RU"/>
              </w:rPr>
            </w:pPr>
            <w:r w:rsidRPr="00424439">
              <w:rPr>
                <w:rFonts w:asciiTheme="minorHAnsi" w:hAnsiTheme="minorHAnsi"/>
                <w:b/>
                <w:szCs w:val="24"/>
                <w:lang w:val="ru-RU"/>
              </w:rPr>
              <w:t>Способ проведения</w:t>
            </w:r>
          </w:p>
        </w:tc>
        <w:tc>
          <w:tcPr>
            <w:tcW w:w="6996" w:type="dxa"/>
          </w:tcPr>
          <w:p w:rsidR="00BC42D5" w:rsidRPr="00424439" w:rsidRDefault="00BC42D5" w:rsidP="004873AA">
            <w:pPr>
              <w:spacing w:line="276" w:lineRule="auto"/>
              <w:jc w:val="both"/>
              <w:rPr>
                <w:rFonts w:asciiTheme="minorHAnsi" w:hAnsiTheme="minorHAnsi"/>
                <w:szCs w:val="24"/>
                <w:lang w:val="ru-RU"/>
              </w:rPr>
            </w:pPr>
            <w:r w:rsidRPr="00424439">
              <w:rPr>
                <w:rFonts w:asciiTheme="minorHAnsi" w:hAnsiTheme="minorHAnsi"/>
                <w:szCs w:val="24"/>
                <w:lang w:val="ru-RU"/>
              </w:rPr>
              <w:t>лекции, практические занятия, семинары, самостоятельная работа, дистанционное обучение</w:t>
            </w:r>
          </w:p>
        </w:tc>
      </w:tr>
      <w:tr w:rsidR="00BC42D5" w:rsidRPr="0048517A" w:rsidTr="004873AA">
        <w:trPr>
          <w:trHeight w:val="948"/>
          <w:jc w:val="center"/>
        </w:trPr>
        <w:tc>
          <w:tcPr>
            <w:tcW w:w="2518" w:type="dxa"/>
          </w:tcPr>
          <w:p w:rsidR="00BC42D5" w:rsidRPr="00424439" w:rsidRDefault="00BC42D5" w:rsidP="004873AA">
            <w:pPr>
              <w:spacing w:line="276" w:lineRule="auto"/>
              <w:jc w:val="both"/>
              <w:rPr>
                <w:rFonts w:asciiTheme="minorHAnsi" w:hAnsiTheme="minorHAnsi"/>
                <w:szCs w:val="24"/>
                <w:lang w:val="ru-RU"/>
              </w:rPr>
            </w:pPr>
            <w:r w:rsidRPr="00424439">
              <w:rPr>
                <w:rFonts w:asciiTheme="minorHAnsi" w:hAnsiTheme="minorHAnsi"/>
                <w:b/>
                <w:szCs w:val="24"/>
                <w:lang w:val="ru-RU"/>
              </w:rPr>
              <w:t xml:space="preserve">Условия для зачисления </w:t>
            </w:r>
          </w:p>
        </w:tc>
        <w:tc>
          <w:tcPr>
            <w:tcW w:w="6996" w:type="dxa"/>
          </w:tcPr>
          <w:p w:rsidR="00BC42D5" w:rsidRPr="00424439" w:rsidRDefault="00BC42D5" w:rsidP="004873AA">
            <w:pPr>
              <w:spacing w:line="276" w:lineRule="auto"/>
              <w:jc w:val="both"/>
              <w:rPr>
                <w:rFonts w:asciiTheme="minorHAnsi" w:hAnsiTheme="minorHAnsi"/>
                <w:szCs w:val="24"/>
                <w:lang w:val="ru-RU"/>
              </w:rPr>
            </w:pPr>
            <w:r w:rsidRPr="00424439">
              <w:rPr>
                <w:rFonts w:asciiTheme="minorHAnsi" w:hAnsiTheme="minorHAnsi"/>
                <w:szCs w:val="24"/>
                <w:lang w:val="ru-RU"/>
              </w:rPr>
              <w:t>студенты, которые будут зачислены на данный курс, должны иметь образовательно-квалификационный статус бакалавра по инженерных или компьютерных специальностях</w:t>
            </w:r>
          </w:p>
        </w:tc>
      </w:tr>
    </w:tbl>
    <w:p w:rsidR="00BC42D5" w:rsidRPr="00424439" w:rsidRDefault="00BC42D5" w:rsidP="00BC42D5">
      <w:pPr>
        <w:spacing w:line="276" w:lineRule="auto"/>
        <w:rPr>
          <w:rFonts w:asciiTheme="minorHAnsi" w:hAnsiTheme="minorHAnsi"/>
          <w:sz w:val="24"/>
          <w:szCs w:val="24"/>
          <w:lang w:val="ru-RU"/>
        </w:rPr>
      </w:pPr>
    </w:p>
    <w:p w:rsidR="00BC42D5" w:rsidRPr="00424439" w:rsidRDefault="00BC42D5" w:rsidP="00BC42D5">
      <w:pPr>
        <w:outlineLvl w:val="0"/>
        <w:rPr>
          <w:rFonts w:asciiTheme="minorHAnsi" w:hAnsiTheme="minorHAnsi"/>
          <w:b/>
          <w:sz w:val="24"/>
          <w:szCs w:val="24"/>
          <w:lang w:val="ru-RU"/>
        </w:rPr>
      </w:pPr>
      <w:bookmarkStart w:id="3" w:name="_Toc481137474"/>
      <w:bookmarkStart w:id="4" w:name="_Toc495933609"/>
      <w:r w:rsidRPr="00424439">
        <w:rPr>
          <w:rFonts w:asciiTheme="minorHAnsi" w:hAnsiTheme="minorHAnsi"/>
          <w:b/>
          <w:sz w:val="24"/>
          <w:szCs w:val="24"/>
          <w:lang w:val="ru-RU"/>
        </w:rPr>
        <w:t>Результаты обучения</w:t>
      </w:r>
      <w:bookmarkEnd w:id="3"/>
      <w:bookmarkEnd w:id="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BC42D5" w:rsidRPr="0048517A" w:rsidTr="004873AA">
        <w:trPr>
          <w:jc w:val="center"/>
        </w:trPr>
        <w:tc>
          <w:tcPr>
            <w:tcW w:w="9191" w:type="dxa"/>
          </w:tcPr>
          <w:p w:rsidR="00BC42D5" w:rsidRPr="00424439" w:rsidRDefault="00BC42D5" w:rsidP="004873AA">
            <w:pPr>
              <w:spacing w:line="276" w:lineRule="auto"/>
              <w:ind w:firstLine="284"/>
              <w:jc w:val="both"/>
              <w:rPr>
                <w:rFonts w:asciiTheme="minorHAnsi" w:hAnsiTheme="minorHAnsi"/>
                <w:b/>
                <w:szCs w:val="24"/>
                <w:lang w:val="ru-RU"/>
              </w:rPr>
            </w:pPr>
            <w:r w:rsidRPr="00424439">
              <w:rPr>
                <w:rFonts w:asciiTheme="minorHAnsi" w:hAnsiTheme="minorHAnsi"/>
                <w:b/>
                <w:szCs w:val="24"/>
                <w:lang w:val="ru-RU"/>
              </w:rPr>
              <w:t>Цели обучения дисциплине:</w:t>
            </w:r>
          </w:p>
          <w:p w:rsidR="00BC42D5" w:rsidRPr="00424439" w:rsidRDefault="00BC42D5" w:rsidP="004873AA">
            <w:pPr>
              <w:spacing w:line="276" w:lineRule="auto"/>
              <w:ind w:firstLine="284"/>
              <w:jc w:val="both"/>
              <w:rPr>
                <w:rFonts w:asciiTheme="minorHAnsi" w:hAnsiTheme="minorHAnsi"/>
                <w:szCs w:val="24"/>
                <w:lang w:val="ru-RU"/>
              </w:rPr>
            </w:pPr>
            <w:r w:rsidRPr="00424439">
              <w:rPr>
                <w:rFonts w:asciiTheme="minorHAnsi" w:hAnsiTheme="minorHAnsi"/>
                <w:szCs w:val="24"/>
                <w:lang w:val="ru-RU"/>
              </w:rPr>
              <w:t xml:space="preserve">формирование творческого потенциала, необходимого для самостоятельной постановки и решения новых инженерных задач, решения задач поиска и исследования новых конструкторских и технологических решений, </w:t>
            </w:r>
          </w:p>
          <w:p w:rsidR="00BC42D5" w:rsidRPr="00424439" w:rsidRDefault="00BC42D5" w:rsidP="004873AA">
            <w:pPr>
              <w:spacing w:line="276" w:lineRule="auto"/>
              <w:ind w:firstLine="284"/>
              <w:jc w:val="both"/>
              <w:rPr>
                <w:rFonts w:asciiTheme="minorHAnsi" w:hAnsiTheme="minorHAnsi"/>
                <w:szCs w:val="24"/>
                <w:lang w:val="ru-RU"/>
              </w:rPr>
            </w:pPr>
            <w:r w:rsidRPr="00424439">
              <w:rPr>
                <w:rFonts w:asciiTheme="minorHAnsi" w:hAnsiTheme="minorHAnsi"/>
                <w:szCs w:val="24"/>
                <w:lang w:val="ru-RU"/>
              </w:rPr>
              <w:t xml:space="preserve">дать обучаемым детальное представление об инструментах и методах, обеспечивающих инженерную поддержку процессов создания инноваций, которые повышают качество продукции и создают конкурентный уровень свойств создаваемых объектов, </w:t>
            </w:r>
          </w:p>
          <w:p w:rsidR="00BC42D5" w:rsidRPr="00424439" w:rsidRDefault="00BC42D5" w:rsidP="004873AA">
            <w:pPr>
              <w:spacing w:line="276" w:lineRule="auto"/>
              <w:ind w:firstLine="284"/>
              <w:jc w:val="both"/>
              <w:rPr>
                <w:rFonts w:asciiTheme="minorHAnsi" w:hAnsiTheme="minorHAnsi"/>
                <w:szCs w:val="24"/>
                <w:lang w:val="ru-RU"/>
              </w:rPr>
            </w:pPr>
            <w:r w:rsidRPr="00424439">
              <w:rPr>
                <w:rFonts w:asciiTheme="minorHAnsi" w:hAnsiTheme="minorHAnsi"/>
                <w:szCs w:val="24"/>
                <w:lang w:val="ru-RU"/>
              </w:rPr>
              <w:t>обучить студентов современным алгоритмам решения инженерных задач, основанных на теории решения изобретательских задач (ТРИЗ);</w:t>
            </w:r>
          </w:p>
          <w:p w:rsidR="00BC42D5" w:rsidRPr="00424439" w:rsidRDefault="00BC42D5" w:rsidP="004873AA">
            <w:pPr>
              <w:spacing w:line="276" w:lineRule="auto"/>
              <w:ind w:firstLine="284"/>
              <w:jc w:val="both"/>
              <w:rPr>
                <w:rFonts w:asciiTheme="minorHAnsi" w:hAnsiTheme="minorHAnsi"/>
                <w:szCs w:val="24"/>
                <w:lang w:val="ru-RU"/>
              </w:rPr>
            </w:pPr>
            <w:r w:rsidRPr="00424439">
              <w:rPr>
                <w:rFonts w:asciiTheme="minorHAnsi" w:hAnsiTheme="minorHAnsi"/>
                <w:szCs w:val="24"/>
                <w:lang w:val="ru-RU"/>
              </w:rPr>
              <w:t xml:space="preserve">развить у студентов навыки системного анализа и решения проблемных инженерных задач с использованием инструментов ТРИЗ, </w:t>
            </w:r>
          </w:p>
          <w:p w:rsidR="00BC42D5" w:rsidRPr="00424439" w:rsidRDefault="00BC42D5" w:rsidP="004873AA">
            <w:pPr>
              <w:spacing w:line="276" w:lineRule="auto"/>
              <w:ind w:firstLine="284"/>
              <w:jc w:val="both"/>
              <w:rPr>
                <w:rFonts w:asciiTheme="minorHAnsi" w:hAnsiTheme="minorHAnsi"/>
                <w:szCs w:val="24"/>
                <w:lang w:val="ru-RU"/>
              </w:rPr>
            </w:pPr>
            <w:r w:rsidRPr="00424439">
              <w:rPr>
                <w:rFonts w:asciiTheme="minorHAnsi" w:hAnsiTheme="minorHAnsi"/>
                <w:szCs w:val="24"/>
                <w:lang w:val="ru-RU"/>
              </w:rPr>
              <w:t>ознакомить студентов с приемами использования в технике физических, химических и геометрических эффектов,</w:t>
            </w:r>
          </w:p>
          <w:p w:rsidR="00BC42D5" w:rsidRPr="00424439" w:rsidRDefault="00BC42D5" w:rsidP="004873AA">
            <w:pPr>
              <w:spacing w:line="276" w:lineRule="auto"/>
              <w:ind w:firstLine="284"/>
              <w:jc w:val="both"/>
              <w:rPr>
                <w:rFonts w:asciiTheme="minorHAnsi" w:hAnsiTheme="minorHAnsi"/>
                <w:szCs w:val="24"/>
                <w:lang w:val="ru-RU"/>
              </w:rPr>
            </w:pPr>
            <w:r w:rsidRPr="00424439">
              <w:rPr>
                <w:rFonts w:asciiTheme="minorHAnsi" w:hAnsiTheme="minorHAnsi"/>
                <w:szCs w:val="24"/>
                <w:lang w:val="ru-RU"/>
              </w:rPr>
              <w:t>ознакомить студентов с методами преодоления психологической инерции и развития творческого воображения.</w:t>
            </w:r>
          </w:p>
          <w:p w:rsidR="00BC42D5" w:rsidRPr="00424439" w:rsidRDefault="00BC42D5" w:rsidP="004873AA">
            <w:pPr>
              <w:spacing w:line="276" w:lineRule="auto"/>
              <w:ind w:firstLine="284"/>
              <w:jc w:val="both"/>
              <w:rPr>
                <w:rFonts w:asciiTheme="minorHAnsi" w:hAnsiTheme="minorHAnsi"/>
                <w:color w:val="000000"/>
                <w:szCs w:val="24"/>
                <w:lang w:val="ru-RU"/>
              </w:rPr>
            </w:pPr>
            <w:r w:rsidRPr="00424439">
              <w:rPr>
                <w:rFonts w:asciiTheme="minorHAnsi" w:hAnsiTheme="minorHAnsi"/>
                <w:color w:val="000000"/>
                <w:szCs w:val="24"/>
                <w:lang w:val="ru-RU"/>
              </w:rPr>
              <w:t>Задача данной дисциплины состоит в изучении основ ТРИЗ, теоретическую базу</w:t>
            </w:r>
          </w:p>
          <w:p w:rsidR="00BC42D5" w:rsidRPr="00424439" w:rsidRDefault="00BC42D5" w:rsidP="004873AA">
            <w:pPr>
              <w:spacing w:line="276" w:lineRule="auto"/>
              <w:ind w:firstLine="284"/>
              <w:jc w:val="both"/>
              <w:rPr>
                <w:rFonts w:asciiTheme="minorHAnsi" w:hAnsiTheme="minorHAnsi"/>
                <w:color w:val="000000"/>
                <w:szCs w:val="24"/>
                <w:lang w:val="ru-RU"/>
              </w:rPr>
            </w:pPr>
            <w:r w:rsidRPr="00424439">
              <w:rPr>
                <w:rFonts w:asciiTheme="minorHAnsi" w:hAnsiTheme="minorHAnsi"/>
                <w:color w:val="000000"/>
                <w:szCs w:val="24"/>
                <w:lang w:val="ru-RU"/>
              </w:rPr>
              <w:t>которой составляют законы развития технических систем, приобретение практических навыков пользования приемами, стандартами и методами ТРИЗ для поиска решений изобретательских задач и умения осознанно генерировать идеи инноваций по совершенствованию и улучшению исследуемых технических систем.</w:t>
            </w:r>
          </w:p>
          <w:p w:rsidR="00BC42D5" w:rsidRPr="00424439" w:rsidRDefault="00BC42D5" w:rsidP="004873AA">
            <w:pPr>
              <w:spacing w:line="276" w:lineRule="auto"/>
              <w:ind w:firstLine="284"/>
              <w:jc w:val="both"/>
              <w:rPr>
                <w:rFonts w:asciiTheme="minorHAnsi" w:hAnsiTheme="minorHAnsi"/>
                <w:szCs w:val="24"/>
                <w:lang w:val="ru-RU"/>
              </w:rPr>
            </w:pPr>
          </w:p>
          <w:p w:rsidR="00BC42D5" w:rsidRPr="00424439" w:rsidRDefault="00BC42D5" w:rsidP="004873AA">
            <w:pPr>
              <w:spacing w:line="276" w:lineRule="auto"/>
              <w:ind w:firstLine="284"/>
              <w:jc w:val="both"/>
              <w:rPr>
                <w:rFonts w:asciiTheme="minorHAnsi" w:hAnsiTheme="minorHAnsi"/>
                <w:b/>
                <w:szCs w:val="24"/>
                <w:lang w:val="ru-RU"/>
              </w:rPr>
            </w:pPr>
            <w:r w:rsidRPr="00424439">
              <w:rPr>
                <w:rFonts w:asciiTheme="minorHAnsi" w:hAnsiTheme="minorHAnsi"/>
                <w:b/>
                <w:szCs w:val="24"/>
                <w:lang w:val="ru-RU"/>
              </w:rPr>
              <w:t>В результате успешного освоения дисциплины студент должен знать:</w:t>
            </w:r>
          </w:p>
          <w:p w:rsidR="00BC42D5" w:rsidRPr="00424439" w:rsidRDefault="00BC42D5" w:rsidP="004873AA">
            <w:pPr>
              <w:spacing w:line="276" w:lineRule="auto"/>
              <w:ind w:firstLine="284"/>
              <w:jc w:val="both"/>
              <w:rPr>
                <w:rFonts w:asciiTheme="minorHAnsi" w:hAnsiTheme="minorHAnsi"/>
                <w:szCs w:val="24"/>
                <w:lang w:val="ru-RU"/>
              </w:rPr>
            </w:pPr>
            <w:r w:rsidRPr="00424439">
              <w:rPr>
                <w:rFonts w:asciiTheme="minorHAnsi" w:hAnsiTheme="minorHAnsi"/>
                <w:szCs w:val="24"/>
                <w:lang w:val="ru-RU"/>
              </w:rPr>
              <w:t>закономерности творческого мышления, основные методики активизации метода проб и ошибок, методы преодоления психологической инерции мышления;</w:t>
            </w:r>
          </w:p>
          <w:p w:rsidR="00BC42D5" w:rsidRPr="00424439" w:rsidRDefault="00BC42D5" w:rsidP="004873AA">
            <w:pPr>
              <w:spacing w:line="276" w:lineRule="auto"/>
              <w:ind w:firstLine="284"/>
              <w:rPr>
                <w:rFonts w:asciiTheme="minorHAnsi" w:hAnsiTheme="minorHAnsi"/>
                <w:szCs w:val="24"/>
                <w:lang w:val="ru-RU"/>
              </w:rPr>
            </w:pPr>
            <w:r w:rsidRPr="00424439">
              <w:rPr>
                <w:rFonts w:asciiTheme="minorHAnsi" w:hAnsiTheme="minorHAnsi"/>
                <w:szCs w:val="24"/>
                <w:lang w:val="ru-RU"/>
              </w:rPr>
              <w:t>методологию современных методов поиска технических решений и уметь использовать на практике алгоритм решения изобретательских задач,</w:t>
            </w:r>
          </w:p>
          <w:p w:rsidR="00BC42D5" w:rsidRPr="00424439" w:rsidRDefault="00BC42D5" w:rsidP="004873AA">
            <w:pPr>
              <w:spacing w:line="276" w:lineRule="auto"/>
              <w:ind w:firstLine="284"/>
              <w:jc w:val="both"/>
              <w:rPr>
                <w:rFonts w:asciiTheme="minorHAnsi" w:hAnsiTheme="minorHAnsi"/>
                <w:szCs w:val="24"/>
                <w:lang w:val="ru-RU"/>
              </w:rPr>
            </w:pPr>
            <w:r w:rsidRPr="00424439">
              <w:rPr>
                <w:rFonts w:asciiTheme="minorHAnsi" w:hAnsiTheme="minorHAnsi"/>
                <w:szCs w:val="24"/>
                <w:lang w:val="ru-RU"/>
              </w:rPr>
              <w:t>типовые приемы разрешения технических противоречий;</w:t>
            </w:r>
          </w:p>
          <w:p w:rsidR="00BC42D5" w:rsidRPr="00424439" w:rsidRDefault="00BC42D5" w:rsidP="004873AA">
            <w:pPr>
              <w:spacing w:line="276" w:lineRule="auto"/>
              <w:ind w:firstLine="284"/>
              <w:rPr>
                <w:rFonts w:asciiTheme="minorHAnsi" w:hAnsiTheme="minorHAnsi"/>
                <w:szCs w:val="24"/>
                <w:lang w:val="ru-RU"/>
              </w:rPr>
            </w:pPr>
            <w:r w:rsidRPr="00424439">
              <w:rPr>
                <w:rFonts w:asciiTheme="minorHAnsi" w:hAnsiTheme="minorHAnsi"/>
                <w:szCs w:val="24"/>
                <w:lang w:val="ru-RU"/>
              </w:rPr>
              <w:lastRenderedPageBreak/>
              <w:t xml:space="preserve">физические, химические, геометрические эффекты, используемые при разрешении физических противоречий; </w:t>
            </w:r>
          </w:p>
          <w:p w:rsidR="00BC42D5" w:rsidRPr="00424439" w:rsidRDefault="00BC42D5" w:rsidP="004873AA">
            <w:pPr>
              <w:spacing w:line="276" w:lineRule="auto"/>
              <w:ind w:firstLine="284"/>
              <w:jc w:val="both"/>
              <w:rPr>
                <w:rFonts w:asciiTheme="minorHAnsi" w:hAnsiTheme="minorHAnsi"/>
                <w:szCs w:val="24"/>
                <w:lang w:val="ru-RU"/>
              </w:rPr>
            </w:pPr>
            <w:r w:rsidRPr="00424439">
              <w:rPr>
                <w:rFonts w:asciiTheme="minorHAnsi" w:hAnsiTheme="minorHAnsi"/>
                <w:szCs w:val="24"/>
                <w:lang w:val="ru-RU"/>
              </w:rPr>
              <w:t>стандарты решения изобретательских задач;</w:t>
            </w:r>
          </w:p>
          <w:p w:rsidR="00BC42D5" w:rsidRPr="00424439" w:rsidRDefault="00BC42D5" w:rsidP="004873AA">
            <w:pPr>
              <w:spacing w:line="276" w:lineRule="auto"/>
              <w:ind w:firstLine="284"/>
              <w:rPr>
                <w:rFonts w:asciiTheme="minorHAnsi" w:hAnsiTheme="minorHAnsi"/>
                <w:szCs w:val="24"/>
                <w:lang w:val="ru-RU"/>
              </w:rPr>
            </w:pPr>
            <w:r w:rsidRPr="00424439">
              <w:rPr>
                <w:rFonts w:asciiTheme="minorHAnsi" w:hAnsiTheme="minorHAnsi"/>
                <w:szCs w:val="24"/>
                <w:lang w:val="ru-RU"/>
              </w:rPr>
              <w:t>закономерности развития технических систем и основные проблемы, сопровождающие каждый из этапов развития системы и пути решения этих проблем;</w:t>
            </w:r>
          </w:p>
          <w:p w:rsidR="00BC42D5" w:rsidRPr="00424439" w:rsidRDefault="00BC42D5" w:rsidP="004873AA">
            <w:pPr>
              <w:spacing w:line="276" w:lineRule="auto"/>
              <w:ind w:firstLine="284"/>
              <w:rPr>
                <w:rFonts w:asciiTheme="minorHAnsi" w:hAnsiTheme="minorHAnsi"/>
                <w:szCs w:val="24"/>
                <w:lang w:val="ru-RU"/>
              </w:rPr>
            </w:pPr>
            <w:r w:rsidRPr="00424439">
              <w:rPr>
                <w:rFonts w:asciiTheme="minorHAnsi" w:hAnsiTheme="minorHAnsi"/>
                <w:szCs w:val="24"/>
                <w:lang w:val="ru-RU"/>
              </w:rPr>
              <w:t xml:space="preserve">и уметь использовать методы системного анализа и синтеза для практических задач проектирования; </w:t>
            </w:r>
          </w:p>
          <w:p w:rsidR="00BC42D5" w:rsidRPr="00424439" w:rsidRDefault="00BC42D5" w:rsidP="004873AA">
            <w:pPr>
              <w:spacing w:line="276" w:lineRule="auto"/>
              <w:ind w:firstLine="284"/>
              <w:rPr>
                <w:rFonts w:asciiTheme="minorHAnsi" w:hAnsiTheme="minorHAnsi"/>
                <w:szCs w:val="24"/>
                <w:lang w:val="ru-RU"/>
              </w:rPr>
            </w:pPr>
            <w:r w:rsidRPr="00424439">
              <w:rPr>
                <w:rFonts w:asciiTheme="minorHAnsi" w:hAnsiTheme="minorHAnsi"/>
                <w:szCs w:val="24"/>
                <w:lang w:val="ru-RU"/>
              </w:rPr>
              <w:t xml:space="preserve">методы </w:t>
            </w:r>
            <w:proofErr w:type="spellStart"/>
            <w:r w:rsidRPr="00424439">
              <w:rPr>
                <w:rFonts w:asciiTheme="minorHAnsi" w:hAnsiTheme="minorHAnsi"/>
                <w:szCs w:val="24"/>
                <w:lang w:val="ru-RU"/>
              </w:rPr>
              <w:t>вепольного</w:t>
            </w:r>
            <w:proofErr w:type="spellEnd"/>
            <w:r w:rsidRPr="00424439">
              <w:rPr>
                <w:rFonts w:asciiTheme="minorHAnsi" w:hAnsiTheme="minorHAnsi"/>
                <w:szCs w:val="24"/>
                <w:lang w:val="ru-RU"/>
              </w:rPr>
              <w:t xml:space="preserve"> анализа, уметь исследовать структуру технической системы; </w:t>
            </w:r>
          </w:p>
          <w:p w:rsidR="00BC42D5" w:rsidRPr="00424439" w:rsidRDefault="00BC42D5" w:rsidP="004873AA">
            <w:pPr>
              <w:spacing w:line="276" w:lineRule="auto"/>
              <w:ind w:firstLine="284"/>
              <w:rPr>
                <w:rFonts w:asciiTheme="minorHAnsi" w:hAnsiTheme="minorHAnsi"/>
                <w:szCs w:val="24"/>
                <w:lang w:val="ru-RU"/>
              </w:rPr>
            </w:pPr>
            <w:r w:rsidRPr="00424439">
              <w:rPr>
                <w:rFonts w:asciiTheme="minorHAnsi" w:hAnsiTheme="minorHAnsi"/>
                <w:szCs w:val="24"/>
                <w:lang w:val="ru-RU"/>
              </w:rPr>
              <w:t>основные виды информационных средств поддержки процесса решения изобретательских задач, принципы использования баз приемов устранения противоречий, стандартных решений, указателей эффектов;</w:t>
            </w:r>
          </w:p>
          <w:p w:rsidR="00BC42D5" w:rsidRPr="00424439" w:rsidRDefault="00BC42D5" w:rsidP="004873AA">
            <w:pPr>
              <w:spacing w:line="276" w:lineRule="auto"/>
              <w:ind w:firstLine="284"/>
              <w:rPr>
                <w:rFonts w:asciiTheme="minorHAnsi" w:hAnsiTheme="minorHAnsi"/>
                <w:szCs w:val="24"/>
                <w:lang w:val="ru-RU"/>
              </w:rPr>
            </w:pPr>
            <w:r w:rsidRPr="00424439">
              <w:rPr>
                <w:rFonts w:asciiTheme="minorHAnsi" w:hAnsiTheme="minorHAnsi"/>
                <w:szCs w:val="24"/>
                <w:lang w:val="ru-RU"/>
              </w:rPr>
              <w:t>методику использования алгоритма решения изобретательских задач для разработки новых инновационных технических объектов.</w:t>
            </w:r>
          </w:p>
        </w:tc>
      </w:tr>
    </w:tbl>
    <w:p w:rsidR="00BC42D5" w:rsidRPr="00424439" w:rsidRDefault="00BC42D5" w:rsidP="00BC42D5">
      <w:pPr>
        <w:rPr>
          <w:rFonts w:asciiTheme="minorHAnsi" w:hAnsiTheme="minorHAnsi"/>
          <w:sz w:val="24"/>
          <w:szCs w:val="24"/>
          <w:lang w:val="ru-RU"/>
        </w:rPr>
      </w:pPr>
      <w:bookmarkStart w:id="5" w:name="_Toc481137475"/>
    </w:p>
    <w:p w:rsidR="00BC42D5" w:rsidRPr="00424439" w:rsidRDefault="00BC42D5" w:rsidP="00BC42D5">
      <w:pPr>
        <w:outlineLvl w:val="0"/>
        <w:rPr>
          <w:rFonts w:asciiTheme="minorHAnsi" w:hAnsiTheme="minorHAnsi"/>
          <w:b/>
          <w:sz w:val="24"/>
          <w:szCs w:val="24"/>
          <w:lang w:val="ru-RU"/>
        </w:rPr>
      </w:pPr>
      <w:bookmarkStart w:id="6" w:name="_Toc495933610"/>
      <w:r w:rsidRPr="00424439">
        <w:rPr>
          <w:rFonts w:asciiTheme="minorHAnsi" w:hAnsiTheme="minorHAnsi"/>
          <w:b/>
          <w:sz w:val="24"/>
          <w:szCs w:val="24"/>
          <w:lang w:val="ru-RU"/>
        </w:rPr>
        <w:t xml:space="preserve">Содержание </w:t>
      </w:r>
      <w:bookmarkEnd w:id="5"/>
      <w:r w:rsidRPr="00424439">
        <w:rPr>
          <w:rFonts w:asciiTheme="minorHAnsi" w:hAnsiTheme="minorHAnsi"/>
          <w:b/>
          <w:sz w:val="24"/>
          <w:szCs w:val="24"/>
          <w:lang w:val="ru-RU"/>
        </w:rPr>
        <w:t>дисциплины</w:t>
      </w:r>
      <w:bookmarkEnd w:id="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BC42D5" w:rsidRPr="00460900" w:rsidTr="004873AA">
        <w:trPr>
          <w:jc w:val="center"/>
        </w:trPr>
        <w:tc>
          <w:tcPr>
            <w:tcW w:w="9514" w:type="dxa"/>
          </w:tcPr>
          <w:p w:rsidR="002F5A0D" w:rsidRPr="002F5A0D" w:rsidRDefault="002F5A0D" w:rsidP="002F5A0D">
            <w:pPr>
              <w:spacing w:line="276" w:lineRule="auto"/>
              <w:ind w:firstLine="284"/>
              <w:jc w:val="both"/>
              <w:rPr>
                <w:rFonts w:asciiTheme="minorHAnsi" w:hAnsiTheme="minorHAnsi"/>
                <w:szCs w:val="24"/>
                <w:lang w:val="ru-RU"/>
              </w:rPr>
            </w:pPr>
            <w:r w:rsidRPr="002F5A0D">
              <w:rPr>
                <w:lang w:val="ru-RU"/>
              </w:rPr>
              <w:t>1. Классификация методологий управления проектами</w:t>
            </w:r>
          </w:p>
          <w:p w:rsidR="002F5A0D" w:rsidRPr="002F5A0D" w:rsidRDefault="002F5A0D" w:rsidP="002F5A0D">
            <w:pPr>
              <w:spacing w:line="276" w:lineRule="auto"/>
              <w:ind w:firstLine="284"/>
              <w:jc w:val="both"/>
              <w:rPr>
                <w:rFonts w:asciiTheme="minorHAnsi" w:hAnsiTheme="minorHAnsi"/>
                <w:szCs w:val="24"/>
                <w:lang w:val="ru-RU"/>
              </w:rPr>
            </w:pPr>
            <w:r w:rsidRPr="002F5A0D">
              <w:rPr>
                <w:lang w:val="ru-RU"/>
              </w:rPr>
              <w:t>2. Классические (последовательные) методологии</w:t>
            </w:r>
          </w:p>
          <w:p w:rsidR="002F5A0D" w:rsidRPr="002F5A0D" w:rsidRDefault="002F5A0D" w:rsidP="002F5A0D">
            <w:pPr>
              <w:spacing w:line="276" w:lineRule="auto"/>
              <w:ind w:firstLine="284"/>
              <w:jc w:val="both"/>
              <w:rPr>
                <w:rFonts w:asciiTheme="minorHAnsi" w:hAnsiTheme="minorHAnsi"/>
                <w:szCs w:val="24"/>
                <w:lang w:val="ru-RU"/>
              </w:rPr>
            </w:pPr>
            <w:r w:rsidRPr="002F5A0D">
              <w:rPr>
                <w:lang w:val="ru-RU"/>
              </w:rPr>
              <w:t>3. Гибкие методологии</w:t>
            </w:r>
          </w:p>
          <w:p w:rsidR="002F5A0D" w:rsidRPr="002F5A0D" w:rsidRDefault="002F5A0D" w:rsidP="002F5A0D">
            <w:pPr>
              <w:spacing w:line="276" w:lineRule="auto"/>
              <w:ind w:firstLine="284"/>
              <w:jc w:val="both"/>
              <w:rPr>
                <w:rFonts w:asciiTheme="minorHAnsi" w:hAnsiTheme="minorHAnsi"/>
                <w:szCs w:val="24"/>
                <w:lang w:val="ru-RU"/>
              </w:rPr>
            </w:pPr>
            <w:r w:rsidRPr="002F5A0D">
              <w:rPr>
                <w:lang w:val="ru-RU"/>
              </w:rPr>
              <w:t>4. Методы управления изменениями</w:t>
            </w:r>
          </w:p>
          <w:p w:rsidR="002F5A0D" w:rsidRPr="002F5A0D" w:rsidRDefault="002F5A0D" w:rsidP="002F5A0D">
            <w:pPr>
              <w:spacing w:line="276" w:lineRule="auto"/>
              <w:ind w:firstLine="284"/>
              <w:jc w:val="both"/>
              <w:rPr>
                <w:rFonts w:asciiTheme="minorHAnsi" w:hAnsiTheme="minorHAnsi"/>
                <w:szCs w:val="24"/>
                <w:lang w:val="ru-RU"/>
              </w:rPr>
            </w:pPr>
            <w:r w:rsidRPr="002F5A0D">
              <w:rPr>
                <w:lang w:val="ru-RU"/>
              </w:rPr>
              <w:t>5. Методологии управления процессами</w:t>
            </w:r>
          </w:p>
          <w:p w:rsidR="00BC42D5" w:rsidRPr="002F5A0D" w:rsidRDefault="002F5A0D" w:rsidP="002F5A0D">
            <w:pPr>
              <w:spacing w:line="276" w:lineRule="auto"/>
              <w:ind w:firstLine="284"/>
              <w:jc w:val="both"/>
              <w:rPr>
                <w:rFonts w:asciiTheme="minorHAnsi" w:hAnsiTheme="minorHAnsi"/>
                <w:szCs w:val="24"/>
                <w:lang w:val="ru-RU"/>
              </w:rPr>
            </w:pPr>
            <w:r w:rsidRPr="002F5A0D">
              <w:rPr>
                <w:lang w:val="ru-RU"/>
              </w:rPr>
              <w:t>6. Другие методологии</w:t>
            </w:r>
          </w:p>
        </w:tc>
      </w:tr>
    </w:tbl>
    <w:p w:rsidR="00BC42D5" w:rsidRPr="00424439" w:rsidRDefault="00BC42D5" w:rsidP="00BC42D5">
      <w:pPr>
        <w:spacing w:line="276" w:lineRule="auto"/>
        <w:rPr>
          <w:rFonts w:asciiTheme="minorHAnsi" w:hAnsiTheme="minorHAnsi"/>
          <w:sz w:val="24"/>
          <w:szCs w:val="24"/>
          <w:lang w:val="ru-RU"/>
        </w:rPr>
      </w:pPr>
    </w:p>
    <w:p w:rsidR="00BC42D5" w:rsidRPr="00424439" w:rsidRDefault="00BC42D5" w:rsidP="00BC42D5">
      <w:pPr>
        <w:outlineLvl w:val="0"/>
        <w:rPr>
          <w:rFonts w:asciiTheme="minorHAnsi" w:hAnsiTheme="minorHAnsi"/>
          <w:b/>
          <w:sz w:val="24"/>
          <w:szCs w:val="24"/>
          <w:lang w:val="ru-RU"/>
        </w:rPr>
      </w:pPr>
      <w:bookmarkStart w:id="7" w:name="_Toc481137476"/>
      <w:bookmarkStart w:id="8" w:name="_Toc495933611"/>
      <w:r w:rsidRPr="00424439">
        <w:rPr>
          <w:rFonts w:asciiTheme="minorHAnsi" w:hAnsiTheme="minorHAnsi"/>
          <w:b/>
          <w:sz w:val="24"/>
          <w:szCs w:val="24"/>
          <w:lang w:val="ru-RU"/>
        </w:rPr>
        <w:t>Рекомендуемая литература</w:t>
      </w:r>
      <w:bookmarkEnd w:id="7"/>
      <w:bookmarkEnd w:id="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78"/>
      </w:tblGrid>
      <w:tr w:rsidR="00BC42D5" w:rsidRPr="00424439" w:rsidTr="004873AA">
        <w:trPr>
          <w:jc w:val="center"/>
        </w:trPr>
        <w:tc>
          <w:tcPr>
            <w:tcW w:w="9514" w:type="dxa"/>
          </w:tcPr>
          <w:p w:rsidR="00BC42D5" w:rsidRPr="00424439" w:rsidRDefault="00BC42D5" w:rsidP="004873AA">
            <w:pPr>
              <w:spacing w:line="276" w:lineRule="auto"/>
              <w:ind w:firstLine="284"/>
              <w:rPr>
                <w:b/>
                <w:szCs w:val="22"/>
                <w:lang w:val="ru-RU"/>
              </w:rPr>
            </w:pPr>
            <w:r w:rsidRPr="00424439">
              <w:rPr>
                <w:b/>
                <w:szCs w:val="22"/>
                <w:lang w:val="ru-RU"/>
              </w:rPr>
              <w:t>Основная:</w:t>
            </w:r>
          </w:p>
          <w:p w:rsidR="00BC42D5" w:rsidRPr="00424439" w:rsidRDefault="00BC42D5" w:rsidP="004873AA">
            <w:pPr>
              <w:spacing w:line="276" w:lineRule="auto"/>
              <w:ind w:firstLine="284"/>
              <w:rPr>
                <w:szCs w:val="22"/>
                <w:lang w:val="ru-RU"/>
              </w:rPr>
            </w:pPr>
            <w:r w:rsidRPr="00424439">
              <w:rPr>
                <w:szCs w:val="22"/>
                <w:lang w:val="ru-RU"/>
              </w:rPr>
              <w:t xml:space="preserve">1. </w:t>
            </w:r>
            <w:proofErr w:type="spellStart"/>
            <w:r w:rsidRPr="00424439">
              <w:rPr>
                <w:szCs w:val="22"/>
                <w:lang w:val="ru-RU"/>
              </w:rPr>
              <w:t>Альтшуллер</w:t>
            </w:r>
            <w:proofErr w:type="spellEnd"/>
            <w:r w:rsidRPr="00424439">
              <w:rPr>
                <w:szCs w:val="22"/>
                <w:lang w:val="ru-RU"/>
              </w:rPr>
              <w:t xml:space="preserve"> Г. Найти идею: Введение в ТРИЗ — теорию решения изобретательских </w:t>
            </w:r>
          </w:p>
          <w:p w:rsidR="00BC42D5" w:rsidRPr="00424439" w:rsidRDefault="00BC42D5" w:rsidP="004873AA">
            <w:pPr>
              <w:shd w:val="clear" w:color="auto" w:fill="FFFFFF"/>
              <w:autoSpaceDE w:val="0"/>
              <w:autoSpaceDN w:val="0"/>
              <w:adjustRightInd w:val="0"/>
              <w:spacing w:line="276" w:lineRule="auto"/>
              <w:ind w:firstLine="284"/>
              <w:rPr>
                <w:szCs w:val="22"/>
                <w:lang w:val="ru-RU"/>
              </w:rPr>
            </w:pPr>
            <w:r w:rsidRPr="00424439">
              <w:rPr>
                <w:szCs w:val="22"/>
                <w:lang w:val="ru-RU"/>
              </w:rPr>
              <w:t xml:space="preserve">задач / Генрих </w:t>
            </w:r>
            <w:proofErr w:type="spellStart"/>
            <w:r w:rsidRPr="00424439">
              <w:rPr>
                <w:szCs w:val="22"/>
                <w:lang w:val="ru-RU"/>
              </w:rPr>
              <w:t>Альтшуллер</w:t>
            </w:r>
            <w:proofErr w:type="spellEnd"/>
            <w:r w:rsidRPr="00424439">
              <w:rPr>
                <w:szCs w:val="22"/>
                <w:lang w:val="ru-RU"/>
              </w:rPr>
              <w:t xml:space="preserve">. — 4-е изд. — М.: Альпина </w:t>
            </w:r>
            <w:proofErr w:type="spellStart"/>
            <w:r w:rsidRPr="00424439">
              <w:rPr>
                <w:szCs w:val="22"/>
                <w:lang w:val="ru-RU"/>
              </w:rPr>
              <w:t>Паблишерз</w:t>
            </w:r>
            <w:proofErr w:type="spellEnd"/>
            <w:r w:rsidRPr="00424439">
              <w:rPr>
                <w:szCs w:val="22"/>
                <w:lang w:val="ru-RU"/>
              </w:rPr>
              <w:t>, 2011. — 400 с.</w:t>
            </w:r>
          </w:p>
          <w:p w:rsidR="00BC42D5" w:rsidRPr="00424439" w:rsidRDefault="00BC42D5" w:rsidP="004873AA">
            <w:pPr>
              <w:shd w:val="clear" w:color="auto" w:fill="FFFFFF"/>
              <w:autoSpaceDE w:val="0"/>
              <w:autoSpaceDN w:val="0"/>
              <w:adjustRightInd w:val="0"/>
              <w:spacing w:line="276" w:lineRule="auto"/>
              <w:ind w:firstLine="284"/>
              <w:rPr>
                <w:szCs w:val="22"/>
              </w:rPr>
            </w:pPr>
            <w:r w:rsidRPr="00424439">
              <w:rPr>
                <w:szCs w:val="22"/>
              </w:rPr>
              <w:t xml:space="preserve">2. </w:t>
            </w:r>
            <w:proofErr w:type="spellStart"/>
            <w:r w:rsidRPr="00424439">
              <w:rPr>
                <w:szCs w:val="22"/>
              </w:rPr>
              <w:t>Altshuller</w:t>
            </w:r>
            <w:proofErr w:type="spellEnd"/>
            <w:r w:rsidRPr="00424439">
              <w:rPr>
                <w:szCs w:val="22"/>
              </w:rPr>
              <w:t xml:space="preserve"> G. The Innovation Algorithm. TRIZ, Systematic Innovation and Technical Creativity - Worcester, Technical Innovation </w:t>
            </w:r>
            <w:proofErr w:type="spellStart"/>
            <w:r w:rsidRPr="00424439">
              <w:rPr>
                <w:szCs w:val="22"/>
              </w:rPr>
              <w:t>Center</w:t>
            </w:r>
            <w:proofErr w:type="spellEnd"/>
            <w:r w:rsidRPr="00424439">
              <w:rPr>
                <w:szCs w:val="22"/>
              </w:rPr>
              <w:t xml:space="preserve"> Inc., 2007. - 296 p.</w:t>
            </w:r>
          </w:p>
          <w:p w:rsidR="00BC42D5" w:rsidRPr="00424439" w:rsidRDefault="00BC42D5" w:rsidP="004873AA">
            <w:pPr>
              <w:autoSpaceDE w:val="0"/>
              <w:autoSpaceDN w:val="0"/>
              <w:adjustRightInd w:val="0"/>
              <w:spacing w:line="276" w:lineRule="auto"/>
              <w:ind w:firstLine="284"/>
              <w:jc w:val="both"/>
              <w:rPr>
                <w:szCs w:val="22"/>
                <w:lang w:val="ru-RU"/>
              </w:rPr>
            </w:pPr>
            <w:r w:rsidRPr="00424439">
              <w:rPr>
                <w:szCs w:val="22"/>
                <w:lang w:val="ru-RU"/>
              </w:rPr>
              <w:t>3. Петров В. М. Теория решения изобретательских задач - ТРИЗ: учебник по дисциплине «Алгоритмы решения нестандартных задач» / В. М. Петров. М.: СОЛОН-Пресс, 2017 - 500 с.</w:t>
            </w:r>
          </w:p>
          <w:p w:rsidR="00BC42D5" w:rsidRPr="00424439" w:rsidRDefault="00BC42D5" w:rsidP="004873AA">
            <w:pPr>
              <w:spacing w:line="276" w:lineRule="auto"/>
              <w:ind w:firstLine="284"/>
              <w:rPr>
                <w:szCs w:val="22"/>
                <w:lang w:val="ru-RU"/>
              </w:rPr>
            </w:pPr>
            <w:r w:rsidRPr="00424439">
              <w:rPr>
                <w:szCs w:val="22"/>
                <w:lang w:val="ru-RU"/>
              </w:rPr>
              <w:t xml:space="preserve">4. Орлов М. Нетрудная ТРИЗ. Универсальный практический курс. </w:t>
            </w:r>
            <w:r w:rsidRPr="00424439">
              <w:rPr>
                <w:rFonts w:cs="Tahoma"/>
                <w:color w:val="000000"/>
                <w:szCs w:val="22"/>
                <w:shd w:val="clear" w:color="auto" w:fill="FFFFFF"/>
                <w:lang w:val="ru-RU"/>
              </w:rPr>
              <w:t>М.: Солон-пресс, 2011. — 384 с.</w:t>
            </w:r>
          </w:p>
          <w:p w:rsidR="00BC42D5" w:rsidRPr="00424439" w:rsidRDefault="00BC42D5" w:rsidP="004873AA">
            <w:pPr>
              <w:spacing w:line="276" w:lineRule="auto"/>
              <w:ind w:firstLine="284"/>
              <w:rPr>
                <w:szCs w:val="22"/>
                <w:lang w:val="ru-RU"/>
              </w:rPr>
            </w:pPr>
            <w:r w:rsidRPr="00424439">
              <w:rPr>
                <w:szCs w:val="22"/>
                <w:lang w:val="ru-RU"/>
              </w:rPr>
              <w:t xml:space="preserve">5. Рубин М.С., </w:t>
            </w:r>
            <w:proofErr w:type="spellStart"/>
            <w:r w:rsidRPr="00424439">
              <w:rPr>
                <w:szCs w:val="22"/>
                <w:lang w:val="ru-RU"/>
              </w:rPr>
              <w:t>Кияев</w:t>
            </w:r>
            <w:proofErr w:type="spellEnd"/>
            <w:r w:rsidRPr="00424439">
              <w:rPr>
                <w:szCs w:val="22"/>
                <w:lang w:val="ru-RU"/>
              </w:rPr>
              <w:t xml:space="preserve"> В.И. Основы ТРИЗ и инновации. Применение ТРИЗ в программных и информационных системах: Учебное пособие – </w:t>
            </w:r>
            <w:proofErr w:type="gramStart"/>
            <w:r w:rsidRPr="00424439">
              <w:rPr>
                <w:szCs w:val="22"/>
                <w:lang w:val="ru-RU"/>
              </w:rPr>
              <w:t>СПб,.</w:t>
            </w:r>
            <w:proofErr w:type="gramEnd"/>
            <w:r w:rsidRPr="00424439">
              <w:rPr>
                <w:szCs w:val="22"/>
                <w:lang w:val="ru-RU"/>
              </w:rPr>
              <w:t xml:space="preserve"> Изд-во С-</w:t>
            </w:r>
            <w:proofErr w:type="spellStart"/>
            <w:r w:rsidRPr="00424439">
              <w:rPr>
                <w:szCs w:val="22"/>
                <w:lang w:val="ru-RU"/>
              </w:rPr>
              <w:t>Петерб</w:t>
            </w:r>
            <w:proofErr w:type="spellEnd"/>
            <w:r w:rsidRPr="00424439">
              <w:rPr>
                <w:szCs w:val="22"/>
                <w:lang w:val="ru-RU"/>
              </w:rPr>
              <w:t>. ун-та, 2011. – 278 с.</w:t>
            </w:r>
          </w:p>
          <w:p w:rsidR="00BC42D5" w:rsidRPr="00424439" w:rsidRDefault="00BC42D5" w:rsidP="004873AA">
            <w:pPr>
              <w:spacing w:line="276" w:lineRule="auto"/>
              <w:ind w:firstLine="284"/>
              <w:rPr>
                <w:szCs w:val="22"/>
                <w:lang w:val="ru-RU"/>
              </w:rPr>
            </w:pPr>
            <w:r w:rsidRPr="00424439">
              <w:rPr>
                <w:szCs w:val="22"/>
                <w:lang w:val="ru-RU"/>
              </w:rPr>
              <w:t xml:space="preserve">6. </w:t>
            </w:r>
            <w:proofErr w:type="spellStart"/>
            <w:r w:rsidRPr="00424439">
              <w:rPr>
                <w:szCs w:val="22"/>
                <w:lang w:val="ru-RU"/>
              </w:rPr>
              <w:t>Мурзабулатов</w:t>
            </w:r>
            <w:proofErr w:type="spellEnd"/>
            <w:r w:rsidRPr="00424439">
              <w:rPr>
                <w:szCs w:val="22"/>
                <w:lang w:val="ru-RU"/>
              </w:rPr>
              <w:t xml:space="preserve"> А. С. Теория решения изобретательских </w:t>
            </w:r>
            <w:proofErr w:type="gramStart"/>
            <w:r w:rsidRPr="00424439">
              <w:rPr>
                <w:szCs w:val="22"/>
                <w:lang w:val="ru-RU"/>
              </w:rPr>
              <w:t>задач :</w:t>
            </w:r>
            <w:proofErr w:type="gramEnd"/>
            <w:r w:rsidRPr="00424439">
              <w:rPr>
                <w:szCs w:val="22"/>
                <w:lang w:val="ru-RU"/>
              </w:rPr>
              <w:t xml:space="preserve"> практикум / сост. А. С. </w:t>
            </w:r>
            <w:proofErr w:type="spellStart"/>
            <w:r w:rsidRPr="00424439">
              <w:rPr>
                <w:szCs w:val="22"/>
                <w:lang w:val="ru-RU"/>
              </w:rPr>
              <w:t>Мурзабулатов</w:t>
            </w:r>
            <w:proofErr w:type="spellEnd"/>
            <w:r w:rsidRPr="00424439">
              <w:rPr>
                <w:szCs w:val="22"/>
                <w:lang w:val="ru-RU"/>
              </w:rPr>
              <w:t xml:space="preserve">. – </w:t>
            </w:r>
            <w:proofErr w:type="gramStart"/>
            <w:r w:rsidRPr="00424439">
              <w:rPr>
                <w:szCs w:val="22"/>
                <w:lang w:val="ru-RU"/>
              </w:rPr>
              <w:t>Оренбург :</w:t>
            </w:r>
            <w:proofErr w:type="gramEnd"/>
            <w:r w:rsidRPr="00424439">
              <w:rPr>
                <w:szCs w:val="22"/>
                <w:lang w:val="ru-RU"/>
              </w:rPr>
              <w:t xml:space="preserve"> ОГИМ, 2014. – 40 с. </w:t>
            </w:r>
          </w:p>
          <w:p w:rsidR="00BC42D5" w:rsidRPr="00424439" w:rsidRDefault="00BC42D5" w:rsidP="004873AA">
            <w:pPr>
              <w:spacing w:line="276" w:lineRule="auto"/>
              <w:ind w:firstLine="284"/>
              <w:rPr>
                <w:szCs w:val="22"/>
                <w:lang w:val="ru-RU"/>
              </w:rPr>
            </w:pPr>
            <w:r w:rsidRPr="00424439">
              <w:rPr>
                <w:szCs w:val="22"/>
                <w:lang w:val="ru-RU"/>
              </w:rPr>
              <w:t xml:space="preserve">7. Меерович М.И. Теории решения изобретательских задач / М.И. Меерович, </w:t>
            </w:r>
          </w:p>
          <w:p w:rsidR="00BC42D5" w:rsidRPr="00424439" w:rsidRDefault="00BC42D5" w:rsidP="004873AA">
            <w:pPr>
              <w:spacing w:line="276" w:lineRule="auto"/>
              <w:ind w:firstLine="284"/>
              <w:rPr>
                <w:szCs w:val="22"/>
                <w:lang w:val="ru-RU"/>
              </w:rPr>
            </w:pPr>
            <w:r w:rsidRPr="00424439">
              <w:rPr>
                <w:szCs w:val="22"/>
                <w:lang w:val="ru-RU"/>
              </w:rPr>
              <w:t xml:space="preserve">Л.И. </w:t>
            </w:r>
            <w:proofErr w:type="spellStart"/>
            <w:r w:rsidRPr="00424439">
              <w:rPr>
                <w:szCs w:val="22"/>
                <w:lang w:val="ru-RU"/>
              </w:rPr>
              <w:t>Шрагина</w:t>
            </w:r>
            <w:proofErr w:type="spellEnd"/>
            <w:r w:rsidRPr="00424439">
              <w:rPr>
                <w:szCs w:val="22"/>
                <w:lang w:val="ru-RU"/>
              </w:rPr>
              <w:t xml:space="preserve">. — Минск: </w:t>
            </w:r>
            <w:proofErr w:type="spellStart"/>
            <w:r w:rsidRPr="00424439">
              <w:rPr>
                <w:szCs w:val="22"/>
                <w:lang w:val="ru-RU"/>
              </w:rPr>
              <w:t>Харвест</w:t>
            </w:r>
            <w:proofErr w:type="spellEnd"/>
            <w:r w:rsidRPr="00424439">
              <w:rPr>
                <w:szCs w:val="22"/>
                <w:lang w:val="ru-RU"/>
              </w:rPr>
              <w:t>, 2003. — 428 с.</w:t>
            </w:r>
          </w:p>
          <w:p w:rsidR="00BC42D5" w:rsidRPr="00424439" w:rsidRDefault="00BC42D5" w:rsidP="004873AA">
            <w:pPr>
              <w:spacing w:line="276" w:lineRule="auto"/>
              <w:ind w:firstLine="284"/>
              <w:rPr>
                <w:szCs w:val="22"/>
                <w:lang w:val="ru-RU"/>
              </w:rPr>
            </w:pPr>
            <w:r w:rsidRPr="00424439">
              <w:rPr>
                <w:szCs w:val="22"/>
                <w:lang w:val="ru-RU"/>
              </w:rPr>
              <w:t xml:space="preserve">8. Орлов М. А. Основы классической ТРИЗ. Практическое руководство для изобретательного мышления. — 2-е изд., </w:t>
            </w:r>
            <w:proofErr w:type="spellStart"/>
            <w:r w:rsidRPr="00424439">
              <w:rPr>
                <w:szCs w:val="22"/>
                <w:lang w:val="ru-RU"/>
              </w:rPr>
              <w:t>испр</w:t>
            </w:r>
            <w:proofErr w:type="spellEnd"/>
            <w:proofErr w:type="gramStart"/>
            <w:r w:rsidRPr="00424439">
              <w:rPr>
                <w:szCs w:val="22"/>
                <w:lang w:val="ru-RU"/>
              </w:rPr>
              <w:t>.</w:t>
            </w:r>
            <w:proofErr w:type="gramEnd"/>
            <w:r w:rsidRPr="00424439">
              <w:rPr>
                <w:szCs w:val="22"/>
                <w:lang w:val="ru-RU"/>
              </w:rPr>
              <w:t xml:space="preserve"> и доп. — М.: СОЛОН-ПРЕСС. 2006. - 432 с.</w:t>
            </w:r>
          </w:p>
          <w:p w:rsidR="00BC42D5" w:rsidRPr="00424439" w:rsidRDefault="00BC42D5" w:rsidP="004873AA">
            <w:pPr>
              <w:spacing w:line="276" w:lineRule="auto"/>
              <w:ind w:firstLine="284"/>
              <w:rPr>
                <w:szCs w:val="22"/>
                <w:lang w:val="ru-RU"/>
              </w:rPr>
            </w:pPr>
          </w:p>
          <w:p w:rsidR="00BC42D5" w:rsidRPr="00424439" w:rsidRDefault="00BC42D5" w:rsidP="004873AA">
            <w:pPr>
              <w:spacing w:line="276" w:lineRule="auto"/>
              <w:ind w:firstLine="284"/>
              <w:rPr>
                <w:b/>
                <w:szCs w:val="22"/>
                <w:lang w:val="ru-RU"/>
              </w:rPr>
            </w:pPr>
            <w:r w:rsidRPr="00424439">
              <w:rPr>
                <w:b/>
                <w:szCs w:val="22"/>
                <w:lang w:val="ru-RU"/>
              </w:rPr>
              <w:t>Дополнительная:</w:t>
            </w:r>
          </w:p>
          <w:p w:rsidR="00BC42D5" w:rsidRPr="00424439" w:rsidRDefault="00BC42D5" w:rsidP="004873AA">
            <w:pPr>
              <w:spacing w:line="276" w:lineRule="auto"/>
              <w:ind w:firstLine="284"/>
              <w:rPr>
                <w:szCs w:val="22"/>
                <w:lang w:val="ru-RU"/>
              </w:rPr>
            </w:pPr>
            <w:r w:rsidRPr="00424439">
              <w:rPr>
                <w:szCs w:val="22"/>
                <w:lang w:val="ru-RU"/>
              </w:rPr>
              <w:lastRenderedPageBreak/>
              <w:t xml:space="preserve">1. Дрю </w:t>
            </w:r>
            <w:proofErr w:type="spellStart"/>
            <w:r w:rsidRPr="00424439">
              <w:rPr>
                <w:szCs w:val="22"/>
                <w:lang w:val="ru-RU"/>
              </w:rPr>
              <w:t>Бойд</w:t>
            </w:r>
            <w:proofErr w:type="spellEnd"/>
            <w:r w:rsidRPr="00424439">
              <w:rPr>
                <w:szCs w:val="22"/>
                <w:lang w:val="ru-RU"/>
              </w:rPr>
              <w:t xml:space="preserve">, </w:t>
            </w:r>
            <w:proofErr w:type="spellStart"/>
            <w:r w:rsidRPr="00424439">
              <w:rPr>
                <w:szCs w:val="22"/>
                <w:lang w:val="ru-RU"/>
              </w:rPr>
              <w:t>Джекоб</w:t>
            </w:r>
            <w:proofErr w:type="spellEnd"/>
            <w:r w:rsidRPr="00424439">
              <w:rPr>
                <w:szCs w:val="22"/>
                <w:lang w:val="ru-RU"/>
              </w:rPr>
              <w:t xml:space="preserve"> </w:t>
            </w:r>
            <w:proofErr w:type="spellStart"/>
            <w:r w:rsidRPr="00424439">
              <w:rPr>
                <w:szCs w:val="22"/>
                <w:lang w:val="ru-RU"/>
              </w:rPr>
              <w:t>Голденберг</w:t>
            </w:r>
            <w:proofErr w:type="spellEnd"/>
            <w:r w:rsidRPr="00424439">
              <w:rPr>
                <w:szCs w:val="22"/>
                <w:lang w:val="ru-RU"/>
              </w:rPr>
              <w:t xml:space="preserve">, Творчество в рамках: Проверенная система креативности для получения блестящих результатов (INSIDE THE BOX: a </w:t>
            </w:r>
            <w:proofErr w:type="spellStart"/>
            <w:r w:rsidRPr="00424439">
              <w:rPr>
                <w:szCs w:val="22"/>
                <w:lang w:val="ru-RU"/>
              </w:rPr>
              <w:t>Proven</w:t>
            </w:r>
            <w:proofErr w:type="spellEnd"/>
            <w:r w:rsidRPr="00424439">
              <w:rPr>
                <w:szCs w:val="22"/>
                <w:lang w:val="ru-RU"/>
              </w:rPr>
              <w:t xml:space="preserve"> </w:t>
            </w:r>
            <w:proofErr w:type="spellStart"/>
            <w:r w:rsidRPr="00424439">
              <w:rPr>
                <w:szCs w:val="22"/>
                <w:lang w:val="ru-RU"/>
              </w:rPr>
              <w:t>System</w:t>
            </w:r>
            <w:proofErr w:type="spellEnd"/>
            <w:r w:rsidRPr="00424439">
              <w:rPr>
                <w:szCs w:val="22"/>
                <w:lang w:val="ru-RU"/>
              </w:rPr>
              <w:t xml:space="preserve"> </w:t>
            </w:r>
            <w:proofErr w:type="spellStart"/>
            <w:r w:rsidRPr="00424439">
              <w:rPr>
                <w:szCs w:val="22"/>
                <w:lang w:val="ru-RU"/>
              </w:rPr>
              <w:t>of</w:t>
            </w:r>
            <w:proofErr w:type="spellEnd"/>
            <w:r w:rsidRPr="00424439">
              <w:rPr>
                <w:szCs w:val="22"/>
                <w:lang w:val="ru-RU"/>
              </w:rPr>
              <w:t xml:space="preserve"> </w:t>
            </w:r>
            <w:proofErr w:type="spellStart"/>
            <w:r w:rsidRPr="00424439">
              <w:rPr>
                <w:szCs w:val="22"/>
                <w:lang w:val="ru-RU"/>
              </w:rPr>
              <w:t>Creativity</w:t>
            </w:r>
            <w:proofErr w:type="spellEnd"/>
            <w:r w:rsidRPr="00424439">
              <w:rPr>
                <w:szCs w:val="22"/>
                <w:lang w:val="ru-RU"/>
              </w:rPr>
              <w:t xml:space="preserve"> </w:t>
            </w:r>
            <w:proofErr w:type="spellStart"/>
            <w:r w:rsidRPr="00424439">
              <w:rPr>
                <w:szCs w:val="22"/>
                <w:lang w:val="ru-RU"/>
              </w:rPr>
              <w:t>for</w:t>
            </w:r>
            <w:proofErr w:type="spellEnd"/>
            <w:r w:rsidRPr="00424439">
              <w:rPr>
                <w:szCs w:val="22"/>
                <w:lang w:val="ru-RU"/>
              </w:rPr>
              <w:t xml:space="preserve"> </w:t>
            </w:r>
            <w:proofErr w:type="spellStart"/>
            <w:r w:rsidRPr="00424439">
              <w:rPr>
                <w:szCs w:val="22"/>
                <w:lang w:val="ru-RU"/>
              </w:rPr>
              <w:t>Breakthrough</w:t>
            </w:r>
            <w:proofErr w:type="spellEnd"/>
            <w:r w:rsidRPr="00424439">
              <w:rPr>
                <w:szCs w:val="22"/>
                <w:lang w:val="ru-RU"/>
              </w:rPr>
              <w:t xml:space="preserve"> </w:t>
            </w:r>
            <w:proofErr w:type="spellStart"/>
            <w:r w:rsidRPr="00424439">
              <w:rPr>
                <w:szCs w:val="22"/>
                <w:lang w:val="ru-RU"/>
              </w:rPr>
              <w:t>Results</w:t>
            </w:r>
            <w:proofErr w:type="spellEnd"/>
            <w:r w:rsidRPr="00424439">
              <w:rPr>
                <w:szCs w:val="22"/>
                <w:lang w:val="ru-RU"/>
              </w:rPr>
              <w:t xml:space="preserve"> </w:t>
            </w:r>
            <w:proofErr w:type="spellStart"/>
            <w:r w:rsidRPr="00424439">
              <w:rPr>
                <w:szCs w:val="22"/>
                <w:lang w:val="ru-RU"/>
              </w:rPr>
              <w:t>by</w:t>
            </w:r>
            <w:proofErr w:type="spellEnd"/>
            <w:r w:rsidRPr="00424439">
              <w:rPr>
                <w:szCs w:val="22"/>
                <w:lang w:val="ru-RU"/>
              </w:rPr>
              <w:t xml:space="preserve"> </w:t>
            </w:r>
            <w:proofErr w:type="spellStart"/>
            <w:r w:rsidRPr="00424439">
              <w:rPr>
                <w:szCs w:val="22"/>
                <w:lang w:val="ru-RU"/>
              </w:rPr>
              <w:t>Drew</w:t>
            </w:r>
            <w:proofErr w:type="spellEnd"/>
            <w:r w:rsidRPr="00424439">
              <w:rPr>
                <w:szCs w:val="22"/>
                <w:lang w:val="ru-RU"/>
              </w:rPr>
              <w:t xml:space="preserve"> </w:t>
            </w:r>
            <w:proofErr w:type="spellStart"/>
            <w:r w:rsidRPr="00424439">
              <w:rPr>
                <w:szCs w:val="22"/>
                <w:lang w:val="ru-RU"/>
              </w:rPr>
              <w:t>Boyd</w:t>
            </w:r>
            <w:proofErr w:type="spellEnd"/>
            <w:r w:rsidRPr="00424439">
              <w:rPr>
                <w:szCs w:val="22"/>
                <w:lang w:val="ru-RU"/>
              </w:rPr>
              <w:t xml:space="preserve"> </w:t>
            </w:r>
            <w:proofErr w:type="spellStart"/>
            <w:r w:rsidRPr="00424439">
              <w:rPr>
                <w:szCs w:val="22"/>
                <w:lang w:val="ru-RU"/>
              </w:rPr>
              <w:t>and</w:t>
            </w:r>
            <w:proofErr w:type="spellEnd"/>
            <w:r w:rsidRPr="00424439">
              <w:rPr>
                <w:szCs w:val="22"/>
                <w:lang w:val="ru-RU"/>
              </w:rPr>
              <w:t xml:space="preserve"> </w:t>
            </w:r>
            <w:proofErr w:type="spellStart"/>
            <w:r w:rsidRPr="00424439">
              <w:rPr>
                <w:szCs w:val="22"/>
                <w:lang w:val="ru-RU"/>
              </w:rPr>
              <w:t>Jacob</w:t>
            </w:r>
            <w:proofErr w:type="spellEnd"/>
            <w:r w:rsidRPr="00424439">
              <w:rPr>
                <w:szCs w:val="22"/>
                <w:lang w:val="ru-RU"/>
              </w:rPr>
              <w:t xml:space="preserve"> </w:t>
            </w:r>
            <w:proofErr w:type="spellStart"/>
            <w:r w:rsidRPr="00424439">
              <w:rPr>
                <w:szCs w:val="22"/>
                <w:lang w:val="ru-RU"/>
              </w:rPr>
              <w:t>Goldenberg</w:t>
            </w:r>
            <w:proofErr w:type="spellEnd"/>
            <w:r w:rsidRPr="00424439">
              <w:rPr>
                <w:szCs w:val="22"/>
                <w:lang w:val="ru-RU"/>
              </w:rPr>
              <w:t xml:space="preserve">), </w:t>
            </w:r>
            <w:proofErr w:type="spellStart"/>
            <w:r w:rsidRPr="00424439">
              <w:rPr>
                <w:szCs w:val="22"/>
                <w:lang w:val="ru-RU"/>
              </w:rPr>
              <w:t>Digest</w:t>
            </w:r>
            <w:proofErr w:type="spellEnd"/>
            <w:r w:rsidRPr="00424439">
              <w:rPr>
                <w:szCs w:val="22"/>
                <w:lang w:val="ru-RU"/>
              </w:rPr>
              <w:t xml:space="preserve"> </w:t>
            </w:r>
            <w:proofErr w:type="spellStart"/>
            <w:r w:rsidRPr="00424439">
              <w:rPr>
                <w:szCs w:val="22"/>
                <w:lang w:val="ru-RU"/>
              </w:rPr>
              <w:t>Media</w:t>
            </w:r>
            <w:proofErr w:type="spellEnd"/>
            <w:r w:rsidRPr="00424439">
              <w:rPr>
                <w:szCs w:val="22"/>
                <w:lang w:val="ru-RU"/>
              </w:rPr>
              <w:t xml:space="preserve">, Попурри, 2016. - 350 с. </w:t>
            </w:r>
          </w:p>
          <w:p w:rsidR="00BC42D5" w:rsidRPr="00424439" w:rsidRDefault="00BC42D5" w:rsidP="004873AA">
            <w:pPr>
              <w:spacing w:line="276" w:lineRule="auto"/>
              <w:ind w:firstLine="284"/>
              <w:rPr>
                <w:szCs w:val="22"/>
                <w:lang w:val="ru-RU"/>
              </w:rPr>
            </w:pPr>
            <w:r w:rsidRPr="00424439">
              <w:rPr>
                <w:szCs w:val="22"/>
                <w:lang w:val="ru-RU"/>
              </w:rPr>
              <w:t xml:space="preserve">2. Дмитриев, С. А. Алгоритмы решения нестандартных </w:t>
            </w:r>
            <w:proofErr w:type="gramStart"/>
            <w:r w:rsidRPr="00424439">
              <w:rPr>
                <w:szCs w:val="22"/>
                <w:lang w:val="ru-RU"/>
              </w:rPr>
              <w:t>задач :</w:t>
            </w:r>
            <w:proofErr w:type="gramEnd"/>
            <w:r w:rsidRPr="00424439">
              <w:rPr>
                <w:szCs w:val="22"/>
                <w:lang w:val="ru-RU"/>
              </w:rPr>
              <w:t xml:space="preserve"> учеб. пособие / С. А. Дмитриев, О. А. Краев, В. А. Федоров ; </w:t>
            </w:r>
            <w:proofErr w:type="spellStart"/>
            <w:r w:rsidRPr="00424439">
              <w:rPr>
                <w:szCs w:val="22"/>
                <w:lang w:val="ru-RU"/>
              </w:rPr>
              <w:t>Сиб</w:t>
            </w:r>
            <w:proofErr w:type="spellEnd"/>
            <w:r w:rsidRPr="00424439">
              <w:rPr>
                <w:szCs w:val="22"/>
                <w:lang w:val="ru-RU"/>
              </w:rPr>
              <w:t xml:space="preserve">. гос. </w:t>
            </w:r>
            <w:proofErr w:type="spellStart"/>
            <w:r w:rsidRPr="00424439">
              <w:rPr>
                <w:szCs w:val="22"/>
                <w:lang w:val="ru-RU"/>
              </w:rPr>
              <w:t>аэрокосмич</w:t>
            </w:r>
            <w:proofErr w:type="spellEnd"/>
            <w:r w:rsidRPr="00424439">
              <w:rPr>
                <w:szCs w:val="22"/>
                <w:lang w:val="ru-RU"/>
              </w:rPr>
              <w:t>. ун-т. – Красноярск, 2015. – 142 с.</w:t>
            </w:r>
          </w:p>
          <w:p w:rsidR="00BC42D5" w:rsidRPr="00424439" w:rsidRDefault="00BC42D5" w:rsidP="004873AA">
            <w:pPr>
              <w:spacing w:line="276" w:lineRule="auto"/>
              <w:ind w:firstLine="284"/>
              <w:rPr>
                <w:szCs w:val="22"/>
                <w:lang w:val="ru-RU"/>
              </w:rPr>
            </w:pPr>
            <w:r w:rsidRPr="00424439">
              <w:rPr>
                <w:szCs w:val="22"/>
                <w:lang w:val="ru-RU"/>
              </w:rPr>
              <w:t xml:space="preserve">Дрю </w:t>
            </w:r>
            <w:proofErr w:type="spellStart"/>
            <w:r w:rsidRPr="00424439">
              <w:rPr>
                <w:szCs w:val="22"/>
                <w:lang w:val="ru-RU"/>
              </w:rPr>
              <w:t>Бойд</w:t>
            </w:r>
            <w:proofErr w:type="spellEnd"/>
            <w:r w:rsidRPr="00424439">
              <w:rPr>
                <w:szCs w:val="22"/>
                <w:lang w:val="ru-RU"/>
              </w:rPr>
              <w:t xml:space="preserve">, </w:t>
            </w:r>
            <w:proofErr w:type="spellStart"/>
            <w:r w:rsidRPr="00424439">
              <w:rPr>
                <w:szCs w:val="22"/>
                <w:lang w:val="ru-RU"/>
              </w:rPr>
              <w:t>Джекоб</w:t>
            </w:r>
            <w:proofErr w:type="spellEnd"/>
            <w:r w:rsidRPr="00424439">
              <w:rPr>
                <w:szCs w:val="22"/>
                <w:lang w:val="ru-RU"/>
              </w:rPr>
              <w:t xml:space="preserve"> </w:t>
            </w:r>
            <w:proofErr w:type="spellStart"/>
            <w:r w:rsidRPr="00424439">
              <w:rPr>
                <w:szCs w:val="22"/>
                <w:lang w:val="ru-RU"/>
              </w:rPr>
              <w:t>Голденберг</w:t>
            </w:r>
            <w:proofErr w:type="spellEnd"/>
            <w:r w:rsidRPr="00424439">
              <w:rPr>
                <w:szCs w:val="22"/>
                <w:lang w:val="ru-RU"/>
              </w:rPr>
              <w:t xml:space="preserve">, Творчество в рамках: Проверенная система креативности для получения блестящих результатов, </w:t>
            </w:r>
            <w:proofErr w:type="spellStart"/>
            <w:r w:rsidRPr="00424439">
              <w:rPr>
                <w:szCs w:val="22"/>
                <w:lang w:val="ru-RU"/>
              </w:rPr>
              <w:t>Digest</w:t>
            </w:r>
            <w:proofErr w:type="spellEnd"/>
            <w:r w:rsidRPr="00424439">
              <w:rPr>
                <w:szCs w:val="22"/>
                <w:lang w:val="ru-RU"/>
              </w:rPr>
              <w:t xml:space="preserve"> </w:t>
            </w:r>
            <w:proofErr w:type="spellStart"/>
            <w:r w:rsidRPr="00424439">
              <w:rPr>
                <w:szCs w:val="22"/>
                <w:lang w:val="ru-RU"/>
              </w:rPr>
              <w:t>Media</w:t>
            </w:r>
            <w:proofErr w:type="spellEnd"/>
            <w:r w:rsidRPr="00424439">
              <w:rPr>
                <w:szCs w:val="22"/>
                <w:lang w:val="ru-RU"/>
              </w:rPr>
              <w:t xml:space="preserve">, Попурри, 2016. - 350 с. </w:t>
            </w:r>
          </w:p>
          <w:p w:rsidR="00BC42D5" w:rsidRPr="00424439" w:rsidRDefault="00BC42D5" w:rsidP="004873AA">
            <w:pPr>
              <w:spacing w:line="276" w:lineRule="auto"/>
              <w:ind w:firstLine="284"/>
              <w:jc w:val="both"/>
              <w:rPr>
                <w:szCs w:val="22"/>
              </w:rPr>
            </w:pPr>
            <w:r w:rsidRPr="00424439">
              <w:rPr>
                <w:szCs w:val="22"/>
              </w:rPr>
              <w:t xml:space="preserve">3. Frick E., </w:t>
            </w:r>
            <w:proofErr w:type="spellStart"/>
            <w:r w:rsidRPr="00424439">
              <w:rPr>
                <w:szCs w:val="22"/>
              </w:rPr>
              <w:t>Tardini</w:t>
            </w:r>
            <w:proofErr w:type="spellEnd"/>
            <w:r w:rsidRPr="00424439">
              <w:rPr>
                <w:szCs w:val="22"/>
              </w:rPr>
              <w:t xml:space="preserve"> S. &amp; </w:t>
            </w:r>
            <w:proofErr w:type="spellStart"/>
            <w:r w:rsidRPr="00424439">
              <w:rPr>
                <w:szCs w:val="22"/>
              </w:rPr>
              <w:t>Cantoni</w:t>
            </w:r>
            <w:proofErr w:type="spellEnd"/>
            <w:r w:rsidRPr="00424439">
              <w:rPr>
                <w:szCs w:val="22"/>
              </w:rPr>
              <w:t xml:space="preserve"> L. (2014). Lego Serious Play applications to enhance creativity in participatory design. In </w:t>
            </w:r>
            <w:proofErr w:type="spellStart"/>
            <w:r w:rsidRPr="00424439">
              <w:rPr>
                <w:szCs w:val="22"/>
              </w:rPr>
              <w:t>Fredricka</w:t>
            </w:r>
            <w:proofErr w:type="spellEnd"/>
            <w:r w:rsidRPr="00424439">
              <w:rPr>
                <w:szCs w:val="22"/>
              </w:rPr>
              <w:t xml:space="preserve"> K. </w:t>
            </w:r>
            <w:proofErr w:type="spellStart"/>
            <w:r w:rsidRPr="00424439">
              <w:rPr>
                <w:szCs w:val="22"/>
              </w:rPr>
              <w:t>Reisman</w:t>
            </w:r>
            <w:proofErr w:type="spellEnd"/>
            <w:r w:rsidRPr="00424439">
              <w:rPr>
                <w:szCs w:val="22"/>
              </w:rPr>
              <w:t xml:space="preserve"> (ed.). Creativity in Business. Research Papers on Knowledge, Innovation and Enterprise. Volume II. Pp. 200-210. Riga (Latvia). July 22-24, 2014.</w:t>
            </w:r>
          </w:p>
          <w:p w:rsidR="00BC42D5" w:rsidRPr="00424439" w:rsidRDefault="00BC42D5" w:rsidP="004873AA">
            <w:pPr>
              <w:spacing w:line="276" w:lineRule="auto"/>
              <w:ind w:firstLine="284"/>
              <w:rPr>
                <w:iCs/>
                <w:szCs w:val="22"/>
                <w:lang w:val="ru-RU"/>
              </w:rPr>
            </w:pPr>
            <w:r w:rsidRPr="00424439">
              <w:rPr>
                <w:iCs/>
                <w:szCs w:val="22"/>
              </w:rPr>
              <w:t xml:space="preserve">4. </w:t>
            </w:r>
            <w:proofErr w:type="spellStart"/>
            <w:r w:rsidRPr="00424439">
              <w:rPr>
                <w:iCs/>
                <w:szCs w:val="22"/>
                <w:lang w:val="ru-RU"/>
              </w:rPr>
              <w:t>Лемберг</w:t>
            </w:r>
            <w:proofErr w:type="spellEnd"/>
            <w:r w:rsidRPr="00424439">
              <w:rPr>
                <w:iCs/>
                <w:szCs w:val="22"/>
              </w:rPr>
              <w:t xml:space="preserve"> </w:t>
            </w:r>
            <w:r w:rsidRPr="00424439">
              <w:rPr>
                <w:iCs/>
                <w:szCs w:val="22"/>
                <w:lang w:val="ru-RU"/>
              </w:rPr>
              <w:t>Б</w:t>
            </w:r>
            <w:r w:rsidRPr="00424439">
              <w:rPr>
                <w:iCs/>
                <w:szCs w:val="22"/>
              </w:rPr>
              <w:t xml:space="preserve">. </w:t>
            </w:r>
            <w:r w:rsidRPr="00424439">
              <w:rPr>
                <w:iCs/>
                <w:szCs w:val="22"/>
                <w:lang w:val="ru-RU"/>
              </w:rPr>
              <w:t>Креативное</w:t>
            </w:r>
            <w:r w:rsidRPr="00424439">
              <w:rPr>
                <w:iCs/>
                <w:szCs w:val="22"/>
              </w:rPr>
              <w:t xml:space="preserve"> </w:t>
            </w:r>
            <w:r w:rsidRPr="00424439">
              <w:rPr>
                <w:iCs/>
                <w:szCs w:val="22"/>
                <w:lang w:val="ru-RU"/>
              </w:rPr>
              <w:t>решение</w:t>
            </w:r>
            <w:r w:rsidRPr="00424439">
              <w:rPr>
                <w:iCs/>
                <w:szCs w:val="22"/>
              </w:rPr>
              <w:t xml:space="preserve"> </w:t>
            </w:r>
            <w:r w:rsidRPr="00424439">
              <w:rPr>
                <w:iCs/>
                <w:szCs w:val="22"/>
                <w:lang w:val="ru-RU"/>
              </w:rPr>
              <w:t>проблем</w:t>
            </w:r>
            <w:r w:rsidRPr="00424439">
              <w:rPr>
                <w:iCs/>
                <w:szCs w:val="22"/>
              </w:rPr>
              <w:t xml:space="preserve">. </w:t>
            </w:r>
            <w:r w:rsidRPr="00424439">
              <w:rPr>
                <w:iCs/>
                <w:szCs w:val="22"/>
                <w:lang w:val="ru-RU"/>
              </w:rPr>
              <w:t>Как развить творческое мышление»: Вектор; СПб; 2014. - 162 c.</w:t>
            </w:r>
          </w:p>
          <w:p w:rsidR="00BC42D5" w:rsidRPr="00424439" w:rsidRDefault="00BC42D5" w:rsidP="004873AA">
            <w:pPr>
              <w:spacing w:line="276" w:lineRule="auto"/>
              <w:ind w:firstLine="284"/>
              <w:rPr>
                <w:szCs w:val="22"/>
                <w:lang w:val="ru-RU"/>
              </w:rPr>
            </w:pPr>
            <w:r w:rsidRPr="00424439">
              <w:rPr>
                <w:szCs w:val="22"/>
                <w:lang w:val="ru-RU"/>
              </w:rPr>
              <w:t xml:space="preserve">5. Иванов Г.И. Формулы творчества, или </w:t>
            </w:r>
            <w:proofErr w:type="gramStart"/>
            <w:r w:rsidRPr="00424439">
              <w:rPr>
                <w:szCs w:val="22"/>
                <w:lang w:val="ru-RU"/>
              </w:rPr>
              <w:t>Как</w:t>
            </w:r>
            <w:proofErr w:type="gramEnd"/>
            <w:r w:rsidRPr="00424439">
              <w:rPr>
                <w:szCs w:val="22"/>
                <w:lang w:val="ru-RU"/>
              </w:rPr>
              <w:t xml:space="preserve"> научиться изобретать, Форум, 2012, 304 с.</w:t>
            </w:r>
          </w:p>
          <w:p w:rsidR="00BC42D5" w:rsidRPr="00424439" w:rsidRDefault="00BC42D5" w:rsidP="004873AA">
            <w:pPr>
              <w:spacing w:line="276" w:lineRule="auto"/>
              <w:ind w:firstLine="284"/>
              <w:rPr>
                <w:szCs w:val="22"/>
                <w:lang w:val="ru-RU"/>
              </w:rPr>
            </w:pPr>
            <w:r w:rsidRPr="00424439">
              <w:rPr>
                <w:szCs w:val="22"/>
                <w:lang w:val="ru-RU"/>
              </w:rPr>
              <w:t xml:space="preserve">6. </w:t>
            </w:r>
            <w:proofErr w:type="spellStart"/>
            <w:r w:rsidRPr="00424439">
              <w:rPr>
                <w:szCs w:val="22"/>
                <w:lang w:val="ru-RU"/>
              </w:rPr>
              <w:t>Основи</w:t>
            </w:r>
            <w:proofErr w:type="spellEnd"/>
            <w:r w:rsidRPr="00424439">
              <w:rPr>
                <w:szCs w:val="22"/>
                <w:lang w:val="ru-RU"/>
              </w:rPr>
              <w:t xml:space="preserve"> </w:t>
            </w:r>
            <w:proofErr w:type="spellStart"/>
            <w:r w:rsidRPr="00424439">
              <w:rPr>
                <w:szCs w:val="22"/>
                <w:lang w:val="ru-RU"/>
              </w:rPr>
              <w:t>технічної</w:t>
            </w:r>
            <w:proofErr w:type="spellEnd"/>
            <w:r w:rsidRPr="00424439">
              <w:rPr>
                <w:szCs w:val="22"/>
                <w:lang w:val="ru-RU"/>
              </w:rPr>
              <w:t xml:space="preserve"> </w:t>
            </w:r>
            <w:proofErr w:type="spellStart"/>
            <w:proofErr w:type="gramStart"/>
            <w:r w:rsidRPr="00424439">
              <w:rPr>
                <w:szCs w:val="22"/>
                <w:lang w:val="ru-RU"/>
              </w:rPr>
              <w:t>творчості</w:t>
            </w:r>
            <w:proofErr w:type="spellEnd"/>
            <w:r w:rsidRPr="00424439">
              <w:rPr>
                <w:szCs w:val="22"/>
                <w:lang w:val="ru-RU"/>
              </w:rPr>
              <w:t xml:space="preserve"> :</w:t>
            </w:r>
            <w:proofErr w:type="gramEnd"/>
            <w:r w:rsidRPr="00424439">
              <w:rPr>
                <w:szCs w:val="22"/>
                <w:lang w:val="ru-RU"/>
              </w:rPr>
              <w:t xml:space="preserve"> </w:t>
            </w:r>
            <w:proofErr w:type="spellStart"/>
            <w:r w:rsidRPr="00424439">
              <w:rPr>
                <w:szCs w:val="22"/>
                <w:lang w:val="ru-RU"/>
              </w:rPr>
              <w:t>навч</w:t>
            </w:r>
            <w:proofErr w:type="spellEnd"/>
            <w:r w:rsidRPr="00424439">
              <w:rPr>
                <w:szCs w:val="22"/>
                <w:lang w:val="ru-RU"/>
              </w:rPr>
              <w:t xml:space="preserve">. </w:t>
            </w:r>
            <w:proofErr w:type="spellStart"/>
            <w:r w:rsidRPr="00424439">
              <w:rPr>
                <w:szCs w:val="22"/>
                <w:lang w:val="ru-RU"/>
              </w:rPr>
              <w:t>посіб</w:t>
            </w:r>
            <w:proofErr w:type="spellEnd"/>
            <w:r w:rsidRPr="00424439">
              <w:rPr>
                <w:szCs w:val="22"/>
                <w:lang w:val="ru-RU"/>
              </w:rPr>
              <w:t xml:space="preserve">. для </w:t>
            </w:r>
            <w:proofErr w:type="spellStart"/>
            <w:r w:rsidRPr="00424439">
              <w:rPr>
                <w:szCs w:val="22"/>
                <w:lang w:val="ru-RU"/>
              </w:rPr>
              <w:t>студентів</w:t>
            </w:r>
            <w:proofErr w:type="spellEnd"/>
            <w:r w:rsidRPr="00424439">
              <w:rPr>
                <w:szCs w:val="22"/>
                <w:lang w:val="ru-RU"/>
              </w:rPr>
              <w:t xml:space="preserve"> ВНЗ / Є. Я. Прасолов, С. А. </w:t>
            </w:r>
            <w:proofErr w:type="spellStart"/>
            <w:r w:rsidRPr="00424439">
              <w:rPr>
                <w:szCs w:val="22"/>
                <w:lang w:val="ru-RU"/>
              </w:rPr>
              <w:t>Браженко</w:t>
            </w:r>
            <w:proofErr w:type="spellEnd"/>
            <w:r w:rsidRPr="00424439">
              <w:rPr>
                <w:szCs w:val="22"/>
                <w:lang w:val="ru-RU"/>
              </w:rPr>
              <w:t xml:space="preserve">, О. П. </w:t>
            </w:r>
            <w:proofErr w:type="spellStart"/>
            <w:r w:rsidRPr="00424439">
              <w:rPr>
                <w:szCs w:val="22"/>
                <w:lang w:val="ru-RU"/>
              </w:rPr>
              <w:t>Новицький</w:t>
            </w:r>
            <w:proofErr w:type="spellEnd"/>
            <w:r w:rsidRPr="00424439">
              <w:rPr>
                <w:szCs w:val="22"/>
                <w:lang w:val="ru-RU"/>
              </w:rPr>
              <w:t xml:space="preserve">. - </w:t>
            </w:r>
            <w:proofErr w:type="spellStart"/>
            <w:proofErr w:type="gramStart"/>
            <w:r w:rsidRPr="00424439">
              <w:rPr>
                <w:szCs w:val="22"/>
                <w:lang w:val="ru-RU"/>
              </w:rPr>
              <w:t>Суми</w:t>
            </w:r>
            <w:proofErr w:type="spellEnd"/>
            <w:r w:rsidRPr="00424439">
              <w:rPr>
                <w:szCs w:val="22"/>
                <w:lang w:val="ru-RU"/>
              </w:rPr>
              <w:t xml:space="preserve"> :</w:t>
            </w:r>
            <w:proofErr w:type="gramEnd"/>
            <w:r w:rsidRPr="00424439">
              <w:rPr>
                <w:szCs w:val="22"/>
                <w:lang w:val="ru-RU"/>
              </w:rPr>
              <w:t xml:space="preserve"> </w:t>
            </w:r>
            <w:proofErr w:type="spellStart"/>
            <w:r w:rsidRPr="00424439">
              <w:rPr>
                <w:szCs w:val="22"/>
                <w:lang w:val="ru-RU"/>
              </w:rPr>
              <w:t>Унів</w:t>
            </w:r>
            <w:proofErr w:type="spellEnd"/>
            <w:r w:rsidRPr="00424439">
              <w:rPr>
                <w:szCs w:val="22"/>
                <w:lang w:val="ru-RU"/>
              </w:rPr>
              <w:t>. кн., 2014. - 127 c.</w:t>
            </w:r>
          </w:p>
          <w:p w:rsidR="00BC42D5" w:rsidRPr="00424439" w:rsidRDefault="00BC42D5" w:rsidP="004873AA">
            <w:pPr>
              <w:spacing w:line="276" w:lineRule="auto"/>
              <w:ind w:firstLine="284"/>
              <w:rPr>
                <w:szCs w:val="22"/>
                <w:lang w:val="ru-RU"/>
              </w:rPr>
            </w:pPr>
          </w:p>
          <w:p w:rsidR="00BC42D5" w:rsidRPr="00424439" w:rsidRDefault="00BC42D5" w:rsidP="004873AA">
            <w:pPr>
              <w:spacing w:line="276" w:lineRule="auto"/>
              <w:ind w:firstLine="284"/>
              <w:rPr>
                <w:b/>
                <w:szCs w:val="22"/>
                <w:lang w:val="ru-RU"/>
              </w:rPr>
            </w:pPr>
            <w:r w:rsidRPr="00424439">
              <w:rPr>
                <w:b/>
                <w:szCs w:val="22"/>
                <w:lang w:val="ru-RU"/>
              </w:rPr>
              <w:t>Материалы в сети Интернет:</w:t>
            </w:r>
          </w:p>
          <w:p w:rsidR="00BC42D5" w:rsidRPr="00424439" w:rsidRDefault="00BC42D5" w:rsidP="004873AA">
            <w:pPr>
              <w:shd w:val="clear" w:color="auto" w:fill="FFFFFF"/>
              <w:autoSpaceDE w:val="0"/>
              <w:autoSpaceDN w:val="0"/>
              <w:adjustRightInd w:val="0"/>
              <w:spacing w:line="276" w:lineRule="auto"/>
              <w:ind w:firstLine="284"/>
              <w:rPr>
                <w:szCs w:val="22"/>
                <w:lang w:val="ru-RU"/>
              </w:rPr>
            </w:pPr>
            <w:r w:rsidRPr="00424439">
              <w:rPr>
                <w:szCs w:val="22"/>
                <w:lang w:val="ru-RU"/>
              </w:rPr>
              <w:t xml:space="preserve">1. Электронная книга. Введение в ТРИЗ. Основные понятия и подходы (официальное издание Фонда Г.С. </w:t>
            </w:r>
            <w:proofErr w:type="spellStart"/>
            <w:r w:rsidRPr="00424439">
              <w:rPr>
                <w:szCs w:val="22"/>
                <w:lang w:val="ru-RU"/>
              </w:rPr>
              <w:t>Альтшуллера</w:t>
            </w:r>
            <w:proofErr w:type="spellEnd"/>
            <w:r w:rsidRPr="00424439">
              <w:rPr>
                <w:szCs w:val="22"/>
                <w:lang w:val="ru-RU"/>
              </w:rPr>
              <w:t>), http:/</w:t>
            </w:r>
            <w:r>
              <w:rPr>
                <w:lang w:val="ru-RU"/>
              </w:rPr>
              <w:t>/</w:t>
            </w:r>
            <w:r w:rsidRPr="00424439">
              <w:rPr>
                <w:szCs w:val="22"/>
                <w:lang w:val="ru-RU"/>
              </w:rPr>
              <w:t>altshuller.ru/e-books/</w:t>
            </w:r>
          </w:p>
          <w:p w:rsidR="00BC42D5" w:rsidRPr="00424439" w:rsidRDefault="00BC42D5" w:rsidP="004873AA">
            <w:pPr>
              <w:shd w:val="clear" w:color="auto" w:fill="FFFFFF"/>
              <w:autoSpaceDE w:val="0"/>
              <w:autoSpaceDN w:val="0"/>
              <w:adjustRightInd w:val="0"/>
              <w:spacing w:line="276" w:lineRule="auto"/>
              <w:ind w:firstLine="284"/>
              <w:rPr>
                <w:szCs w:val="22"/>
                <w:lang w:val="ru-RU"/>
              </w:rPr>
            </w:pPr>
            <w:r w:rsidRPr="00424439">
              <w:rPr>
                <w:szCs w:val="22"/>
                <w:lang w:val="ru-RU"/>
              </w:rPr>
              <w:t>2. Учебное пособие. Петров В.М. Основы теории решения изобретательских задач. Учебное пособие. – [</w:t>
            </w:r>
            <w:proofErr w:type="spellStart"/>
            <w:r w:rsidRPr="00424439">
              <w:rPr>
                <w:szCs w:val="22"/>
                <w:lang w:val="ru-RU"/>
              </w:rPr>
              <w:t>Элект</w:t>
            </w:r>
            <w:proofErr w:type="spellEnd"/>
            <w:r w:rsidRPr="00424439">
              <w:rPr>
                <w:szCs w:val="22"/>
                <w:lang w:val="ru-RU"/>
              </w:rPr>
              <w:t>. ресурс]. – Режим доступа: http:/</w:t>
            </w:r>
            <w:r>
              <w:rPr>
                <w:lang w:val="ru-RU"/>
              </w:rPr>
              <w:t>/</w:t>
            </w:r>
            <w:r w:rsidRPr="00424439">
              <w:rPr>
                <w:szCs w:val="22"/>
                <w:lang w:val="ru-RU"/>
              </w:rPr>
              <w:t>triz.natm.ru/articles/petrov/8.2.0.htm</w:t>
            </w:r>
          </w:p>
          <w:p w:rsidR="00BC42D5" w:rsidRPr="00424439" w:rsidRDefault="00BC42D5" w:rsidP="004873AA">
            <w:pPr>
              <w:shd w:val="clear" w:color="auto" w:fill="FFFFFF"/>
              <w:autoSpaceDE w:val="0"/>
              <w:autoSpaceDN w:val="0"/>
              <w:adjustRightInd w:val="0"/>
              <w:spacing w:line="276" w:lineRule="auto"/>
              <w:ind w:firstLine="284"/>
              <w:rPr>
                <w:szCs w:val="22"/>
                <w:lang w:val="ru-RU"/>
              </w:rPr>
            </w:pPr>
            <w:r w:rsidRPr="00424439">
              <w:rPr>
                <w:szCs w:val="22"/>
                <w:lang w:val="ru-RU"/>
              </w:rPr>
              <w:t xml:space="preserve">3. </w:t>
            </w:r>
            <w:proofErr w:type="spellStart"/>
            <w:r w:rsidRPr="00424439">
              <w:rPr>
                <w:bCs/>
                <w:color w:val="222222"/>
                <w:szCs w:val="22"/>
                <w:shd w:val="clear" w:color="auto" w:fill="FFFFFF"/>
                <w:lang w:val="ru-RU"/>
              </w:rPr>
              <w:t>Злотин</w:t>
            </w:r>
            <w:proofErr w:type="spellEnd"/>
            <w:r w:rsidRPr="00424439">
              <w:rPr>
                <w:bCs/>
                <w:color w:val="222222"/>
                <w:szCs w:val="22"/>
                <w:shd w:val="clear" w:color="auto" w:fill="FFFFFF"/>
                <w:lang w:val="ru-RU"/>
              </w:rPr>
              <w:t xml:space="preserve"> Э., Петров В. Введение в Теорию решения изобретательских задач</w:t>
            </w:r>
            <w:r w:rsidRPr="00424439">
              <w:rPr>
                <w:color w:val="222222"/>
                <w:szCs w:val="22"/>
                <w:shd w:val="clear" w:color="auto" w:fill="FFFFFF"/>
                <w:lang w:val="ru-RU"/>
              </w:rPr>
              <w:t>. Учебное пособие. Тель-Авив, 1999</w:t>
            </w:r>
            <w:r w:rsidRPr="00424439">
              <w:rPr>
                <w:szCs w:val="22"/>
                <w:lang w:val="ru-RU"/>
              </w:rPr>
              <w:t>. https://ru.wikibooks.org/wiki/%D0%9E%D1%81%D0%BD%D0%BE%D0%B2%D1%8B_%D0%A2%D0%A0%D0%98%D0%97</w:t>
            </w:r>
          </w:p>
          <w:p w:rsidR="00BC42D5" w:rsidRPr="00424439" w:rsidRDefault="00BC42D5" w:rsidP="004873AA">
            <w:pPr>
              <w:shd w:val="clear" w:color="auto" w:fill="FFFFFF"/>
              <w:autoSpaceDE w:val="0"/>
              <w:autoSpaceDN w:val="0"/>
              <w:adjustRightInd w:val="0"/>
              <w:spacing w:line="276" w:lineRule="auto"/>
              <w:ind w:firstLine="284"/>
              <w:rPr>
                <w:szCs w:val="22"/>
                <w:lang w:val="ru-RU"/>
              </w:rPr>
            </w:pPr>
            <w:r w:rsidRPr="00424439">
              <w:rPr>
                <w:szCs w:val="22"/>
                <w:lang w:val="ru-RU"/>
              </w:rPr>
              <w:t xml:space="preserve">4. </w:t>
            </w:r>
            <w:proofErr w:type="spellStart"/>
            <w:r w:rsidRPr="00424439">
              <w:rPr>
                <w:szCs w:val="22"/>
                <w:lang w:val="ru-RU"/>
              </w:rPr>
              <w:t>М.С.Рубин</w:t>
            </w:r>
            <w:proofErr w:type="spellEnd"/>
            <w:r w:rsidRPr="00424439">
              <w:rPr>
                <w:szCs w:val="22"/>
                <w:lang w:val="ru-RU"/>
              </w:rPr>
              <w:t xml:space="preserve">, </w:t>
            </w:r>
            <w:proofErr w:type="spellStart"/>
            <w:r w:rsidRPr="00424439">
              <w:rPr>
                <w:szCs w:val="22"/>
                <w:lang w:val="ru-RU"/>
              </w:rPr>
              <w:t>В.И.Кияев</w:t>
            </w:r>
            <w:proofErr w:type="spellEnd"/>
            <w:r w:rsidRPr="00424439">
              <w:rPr>
                <w:szCs w:val="22"/>
                <w:lang w:val="ru-RU"/>
              </w:rPr>
              <w:t>. Основы ТРИЗ и инновации. Применение ТРИЗ в программных и информационных системах: Учебное пособие – 2012. – 278 стр. http:/</w:t>
            </w:r>
            <w:r>
              <w:rPr>
                <w:lang w:val="ru-RU"/>
              </w:rPr>
              <w:t>/</w:t>
            </w:r>
            <w:r w:rsidRPr="00424439">
              <w:rPr>
                <w:szCs w:val="22"/>
                <w:lang w:val="ru-RU"/>
              </w:rPr>
              <w:t>intuit.ru/EDI/09_03_17_3/1489011625-31268/tutorial/936/objects/1/files/triz.zip</w:t>
            </w:r>
          </w:p>
          <w:p w:rsidR="00BC42D5" w:rsidRPr="00424439" w:rsidRDefault="00BC42D5" w:rsidP="004873AA">
            <w:pPr>
              <w:shd w:val="clear" w:color="auto" w:fill="FFFFFF"/>
              <w:autoSpaceDE w:val="0"/>
              <w:autoSpaceDN w:val="0"/>
              <w:adjustRightInd w:val="0"/>
              <w:spacing w:line="276" w:lineRule="auto"/>
              <w:ind w:firstLine="284"/>
              <w:rPr>
                <w:szCs w:val="22"/>
                <w:lang w:val="ru-RU"/>
              </w:rPr>
            </w:pPr>
            <w:r w:rsidRPr="00424439">
              <w:rPr>
                <w:szCs w:val="22"/>
                <w:lang w:val="ru-RU"/>
              </w:rPr>
              <w:t xml:space="preserve">5. Онлайн курс. "ТРИЗ - Теория решения изобретательских </w:t>
            </w:r>
            <w:proofErr w:type="spellStart"/>
            <w:r w:rsidRPr="00424439">
              <w:rPr>
                <w:szCs w:val="22"/>
                <w:lang w:val="ru-RU"/>
              </w:rPr>
              <w:t>задач"https</w:t>
            </w:r>
            <w:proofErr w:type="spellEnd"/>
            <w:r w:rsidRPr="00424439">
              <w:rPr>
                <w:szCs w:val="22"/>
                <w:lang w:val="ru-RU"/>
              </w:rPr>
              <w:t>://4brain.ru/</w:t>
            </w:r>
            <w:proofErr w:type="spellStart"/>
            <w:r w:rsidRPr="00424439">
              <w:rPr>
                <w:szCs w:val="22"/>
                <w:lang w:val="ru-RU"/>
              </w:rPr>
              <w:t>triz</w:t>
            </w:r>
            <w:proofErr w:type="spellEnd"/>
            <w:r w:rsidRPr="00424439">
              <w:rPr>
                <w:szCs w:val="22"/>
                <w:lang w:val="ru-RU"/>
              </w:rPr>
              <w:t>/</w:t>
            </w:r>
          </w:p>
          <w:p w:rsidR="00BC42D5" w:rsidRPr="00424439" w:rsidRDefault="00BC42D5" w:rsidP="004873AA">
            <w:pPr>
              <w:shd w:val="clear" w:color="auto" w:fill="FFFFFF"/>
              <w:autoSpaceDE w:val="0"/>
              <w:autoSpaceDN w:val="0"/>
              <w:adjustRightInd w:val="0"/>
              <w:spacing w:line="276" w:lineRule="auto"/>
              <w:ind w:firstLine="284"/>
              <w:rPr>
                <w:szCs w:val="22"/>
                <w:lang w:val="ru-RU"/>
              </w:rPr>
            </w:pPr>
            <w:r w:rsidRPr="00424439">
              <w:rPr>
                <w:szCs w:val="22"/>
                <w:lang w:val="ru-RU"/>
              </w:rPr>
              <w:t>6. Кейсы теории решения изобретательских задач. https:/</w:t>
            </w:r>
            <w:r>
              <w:rPr>
                <w:lang w:val="ru-RU"/>
              </w:rPr>
              <w:t>/</w:t>
            </w:r>
            <w:r w:rsidRPr="00424439">
              <w:rPr>
                <w:szCs w:val="22"/>
                <w:lang w:val="ru-RU"/>
              </w:rPr>
              <w:t>trizland.ru/cases/</w:t>
            </w:r>
          </w:p>
          <w:p w:rsidR="00BC42D5" w:rsidRPr="00424439" w:rsidRDefault="00BC42D5" w:rsidP="004873AA">
            <w:pPr>
              <w:shd w:val="clear" w:color="auto" w:fill="FFFFFF"/>
              <w:autoSpaceDE w:val="0"/>
              <w:autoSpaceDN w:val="0"/>
              <w:adjustRightInd w:val="0"/>
              <w:spacing w:line="276" w:lineRule="auto"/>
              <w:ind w:firstLine="284"/>
              <w:rPr>
                <w:szCs w:val="22"/>
              </w:rPr>
            </w:pPr>
            <w:r w:rsidRPr="00424439">
              <w:rPr>
                <w:szCs w:val="22"/>
              </w:rPr>
              <w:t xml:space="preserve">7. Free </w:t>
            </w:r>
            <w:proofErr w:type="spellStart"/>
            <w:r w:rsidRPr="00424439">
              <w:rPr>
                <w:szCs w:val="22"/>
              </w:rPr>
              <w:t>Ebooks</w:t>
            </w:r>
            <w:proofErr w:type="spellEnd"/>
            <w:r w:rsidRPr="00424439">
              <w:rPr>
                <w:szCs w:val="22"/>
              </w:rPr>
              <w:t>, Exercises and Teaching materials. TRIZ Power Tools. http://opensourcetriz.com/main/page_ebooks.html</w:t>
            </w:r>
          </w:p>
          <w:p w:rsidR="00BC42D5" w:rsidRPr="00424439" w:rsidRDefault="00BC42D5" w:rsidP="004873AA">
            <w:pPr>
              <w:shd w:val="clear" w:color="auto" w:fill="FFFFFF"/>
              <w:autoSpaceDE w:val="0"/>
              <w:autoSpaceDN w:val="0"/>
              <w:adjustRightInd w:val="0"/>
              <w:spacing w:line="276" w:lineRule="auto"/>
              <w:ind w:firstLine="284"/>
              <w:rPr>
                <w:szCs w:val="22"/>
                <w:lang w:val="ru-RU"/>
              </w:rPr>
            </w:pPr>
            <w:r w:rsidRPr="00424439">
              <w:rPr>
                <w:szCs w:val="22"/>
                <w:lang w:val="ru-RU"/>
              </w:rPr>
              <w:t>8. Учебное пособие Петров В. Алгоритм решения изобретательских задач. http:/</w:t>
            </w:r>
            <w:r>
              <w:rPr>
                <w:lang w:val="ru-RU"/>
              </w:rPr>
              <w:t>/</w:t>
            </w:r>
            <w:r w:rsidRPr="00424439">
              <w:rPr>
                <w:szCs w:val="22"/>
                <w:lang w:val="ru-RU"/>
              </w:rPr>
              <w:t>trizland.ru/trizba/pdf-books/ariz.pdf</w:t>
            </w:r>
          </w:p>
          <w:p w:rsidR="00BC42D5" w:rsidRPr="00424439" w:rsidRDefault="00BC42D5" w:rsidP="004873AA">
            <w:pPr>
              <w:shd w:val="clear" w:color="auto" w:fill="FFFFFF"/>
              <w:autoSpaceDE w:val="0"/>
              <w:autoSpaceDN w:val="0"/>
              <w:adjustRightInd w:val="0"/>
              <w:spacing w:line="276" w:lineRule="auto"/>
              <w:ind w:firstLine="284"/>
              <w:rPr>
                <w:szCs w:val="22"/>
                <w:lang w:val="ru-RU"/>
              </w:rPr>
            </w:pPr>
            <w:r w:rsidRPr="00424439">
              <w:rPr>
                <w:szCs w:val="22"/>
                <w:lang w:val="ru-RU"/>
              </w:rPr>
              <w:t xml:space="preserve">9. Учебное пособие. Петров В. Структурный вещественно-полевой анализ. </w:t>
            </w:r>
          </w:p>
          <w:p w:rsidR="00BC42D5" w:rsidRPr="00424439" w:rsidRDefault="00BC42D5" w:rsidP="004873AA">
            <w:pPr>
              <w:shd w:val="clear" w:color="auto" w:fill="FFFFFF"/>
              <w:autoSpaceDE w:val="0"/>
              <w:autoSpaceDN w:val="0"/>
              <w:adjustRightInd w:val="0"/>
              <w:spacing w:line="276" w:lineRule="auto"/>
              <w:ind w:firstLine="284"/>
              <w:rPr>
                <w:szCs w:val="22"/>
                <w:lang w:val="ru-RU"/>
              </w:rPr>
            </w:pPr>
            <w:r w:rsidRPr="00424439">
              <w:rPr>
                <w:szCs w:val="22"/>
                <w:lang w:val="ru-RU"/>
              </w:rPr>
              <w:t>http:/</w:t>
            </w:r>
            <w:r>
              <w:rPr>
                <w:lang w:val="ru-RU"/>
              </w:rPr>
              <w:t>/</w:t>
            </w:r>
            <w:r w:rsidRPr="00424439">
              <w:rPr>
                <w:szCs w:val="22"/>
                <w:lang w:val="ru-RU"/>
              </w:rPr>
              <w:t>trizland.ru/trizba/pdf-books/vepol.pdf</w:t>
            </w:r>
          </w:p>
          <w:p w:rsidR="00BC42D5" w:rsidRPr="00424439" w:rsidRDefault="00BC42D5" w:rsidP="004873AA">
            <w:pPr>
              <w:spacing w:line="276" w:lineRule="auto"/>
              <w:ind w:firstLine="284"/>
              <w:rPr>
                <w:szCs w:val="22"/>
                <w:lang w:val="ru-RU"/>
              </w:rPr>
            </w:pPr>
            <w:r w:rsidRPr="00424439">
              <w:rPr>
                <w:szCs w:val="22"/>
                <w:lang w:val="ru-RU"/>
              </w:rPr>
              <w:t xml:space="preserve">10. Примеры законченных проектов студентов </w:t>
            </w:r>
            <w:proofErr w:type="spellStart"/>
            <w:r w:rsidRPr="00424439">
              <w:rPr>
                <w:szCs w:val="22"/>
                <w:lang w:val="ru-RU"/>
              </w:rPr>
              <w:t>Fab</w:t>
            </w:r>
            <w:proofErr w:type="spellEnd"/>
            <w:r w:rsidRPr="00424439">
              <w:rPr>
                <w:szCs w:val="22"/>
                <w:lang w:val="ru-RU"/>
              </w:rPr>
              <w:t xml:space="preserve"> Академии, </w:t>
            </w:r>
          </w:p>
          <w:p w:rsidR="00BC42D5" w:rsidRPr="00424439" w:rsidRDefault="00BC42D5" w:rsidP="004873AA">
            <w:pPr>
              <w:spacing w:line="276" w:lineRule="auto"/>
              <w:ind w:firstLine="284"/>
              <w:rPr>
                <w:szCs w:val="22"/>
                <w:lang w:val="ru-RU"/>
              </w:rPr>
            </w:pPr>
            <w:r w:rsidRPr="00424439">
              <w:rPr>
                <w:szCs w:val="22"/>
                <w:lang w:val="ru-RU"/>
              </w:rPr>
              <w:t>http://academy.cba.mit.edu/classes/project_development/index.html</w:t>
            </w:r>
          </w:p>
          <w:p w:rsidR="00BC42D5" w:rsidRPr="00424439" w:rsidRDefault="00BC42D5" w:rsidP="004873AA">
            <w:pPr>
              <w:spacing w:line="276" w:lineRule="auto"/>
              <w:ind w:firstLine="284"/>
              <w:rPr>
                <w:szCs w:val="22"/>
                <w:lang w:val="ru-RU"/>
              </w:rPr>
            </w:pPr>
            <w:r w:rsidRPr="00424439">
              <w:rPr>
                <w:szCs w:val="22"/>
                <w:lang w:val="ru-RU"/>
              </w:rPr>
              <w:t xml:space="preserve">11. Архивы проектов студентов </w:t>
            </w:r>
            <w:proofErr w:type="spellStart"/>
            <w:r w:rsidRPr="00424439">
              <w:rPr>
                <w:szCs w:val="22"/>
                <w:lang w:val="ru-RU"/>
              </w:rPr>
              <w:t>Fab</w:t>
            </w:r>
            <w:proofErr w:type="spellEnd"/>
            <w:r w:rsidRPr="00424439">
              <w:rPr>
                <w:szCs w:val="22"/>
                <w:lang w:val="ru-RU"/>
              </w:rPr>
              <w:t xml:space="preserve"> Академии, http://archive.fabacademy.org/ </w:t>
            </w:r>
          </w:p>
          <w:p w:rsidR="00BC42D5" w:rsidRPr="00424439" w:rsidRDefault="00BC42D5" w:rsidP="004873AA">
            <w:pPr>
              <w:shd w:val="clear" w:color="auto" w:fill="FFFFFF"/>
              <w:autoSpaceDE w:val="0"/>
              <w:autoSpaceDN w:val="0"/>
              <w:adjustRightInd w:val="0"/>
              <w:spacing w:line="276" w:lineRule="auto"/>
              <w:ind w:firstLine="284"/>
              <w:rPr>
                <w:szCs w:val="22"/>
                <w:lang w:val="ru-RU"/>
              </w:rPr>
            </w:pPr>
          </w:p>
          <w:p w:rsidR="00BC42D5" w:rsidRPr="00424439" w:rsidRDefault="00BC42D5" w:rsidP="004873AA">
            <w:pPr>
              <w:shd w:val="clear" w:color="auto" w:fill="FFFFFF"/>
              <w:autoSpaceDE w:val="0"/>
              <w:autoSpaceDN w:val="0"/>
              <w:adjustRightInd w:val="0"/>
              <w:spacing w:line="276" w:lineRule="auto"/>
              <w:ind w:firstLine="284"/>
              <w:rPr>
                <w:b/>
                <w:szCs w:val="22"/>
                <w:lang w:val="ru-RU"/>
              </w:rPr>
            </w:pPr>
            <w:proofErr w:type="gramStart"/>
            <w:r w:rsidRPr="00424439">
              <w:rPr>
                <w:b/>
                <w:szCs w:val="22"/>
                <w:lang w:val="ru-RU"/>
              </w:rPr>
              <w:t>Видео-материалы</w:t>
            </w:r>
            <w:proofErr w:type="gramEnd"/>
            <w:r w:rsidRPr="00424439">
              <w:rPr>
                <w:b/>
                <w:szCs w:val="22"/>
                <w:lang w:val="ru-RU"/>
              </w:rPr>
              <w:t>:</w:t>
            </w:r>
          </w:p>
          <w:p w:rsidR="00BC42D5" w:rsidRPr="00424439" w:rsidRDefault="00BC42D5" w:rsidP="004873AA">
            <w:pPr>
              <w:shd w:val="clear" w:color="auto" w:fill="FFFFFF"/>
              <w:autoSpaceDE w:val="0"/>
              <w:autoSpaceDN w:val="0"/>
              <w:adjustRightInd w:val="0"/>
              <w:spacing w:line="276" w:lineRule="auto"/>
              <w:ind w:firstLine="284"/>
              <w:rPr>
                <w:szCs w:val="22"/>
                <w:lang w:val="ru-RU"/>
              </w:rPr>
            </w:pPr>
            <w:r w:rsidRPr="00424439">
              <w:rPr>
                <w:szCs w:val="22"/>
                <w:lang w:val="ru-RU"/>
              </w:rPr>
              <w:t>1. Видео-лекции. Михаил Рубин. Введение в теорию решения изобретательских задач для программистов.</w:t>
            </w:r>
          </w:p>
          <w:p w:rsidR="00BC42D5" w:rsidRPr="00424439" w:rsidRDefault="00BC42D5" w:rsidP="004873AA">
            <w:pPr>
              <w:shd w:val="clear" w:color="auto" w:fill="FFFFFF"/>
              <w:autoSpaceDE w:val="0"/>
              <w:autoSpaceDN w:val="0"/>
              <w:adjustRightInd w:val="0"/>
              <w:spacing w:line="276" w:lineRule="auto"/>
              <w:ind w:firstLine="284"/>
              <w:rPr>
                <w:szCs w:val="22"/>
                <w:lang w:val="ru-RU"/>
              </w:rPr>
            </w:pPr>
            <w:r w:rsidRPr="00424439">
              <w:rPr>
                <w:szCs w:val="22"/>
                <w:lang w:val="ru-RU"/>
              </w:rPr>
              <w:lastRenderedPageBreak/>
              <w:t>http:/</w:t>
            </w:r>
            <w:r>
              <w:rPr>
                <w:lang w:val="ru-RU"/>
              </w:rPr>
              <w:t>/</w:t>
            </w:r>
            <w:r w:rsidRPr="00424439">
              <w:rPr>
                <w:szCs w:val="22"/>
                <w:lang w:val="ru-RU"/>
              </w:rPr>
              <w:t>intuit.ru/studies/courses/3671/913/info</w:t>
            </w:r>
          </w:p>
          <w:p w:rsidR="00BC42D5" w:rsidRPr="00424439" w:rsidRDefault="00BC42D5" w:rsidP="004873AA">
            <w:pPr>
              <w:shd w:val="clear" w:color="auto" w:fill="FFFFFF"/>
              <w:autoSpaceDE w:val="0"/>
              <w:autoSpaceDN w:val="0"/>
              <w:adjustRightInd w:val="0"/>
              <w:spacing w:line="276" w:lineRule="auto"/>
              <w:ind w:firstLine="284"/>
              <w:rPr>
                <w:szCs w:val="22"/>
                <w:lang w:val="ru-RU"/>
              </w:rPr>
            </w:pPr>
            <w:r w:rsidRPr="00424439">
              <w:rPr>
                <w:szCs w:val="22"/>
                <w:lang w:val="ru-RU"/>
              </w:rPr>
              <w:t xml:space="preserve">2. Видео-лекции. Курс лекций «Теория решения изобретательских задач», Дмитриев В.А., </w:t>
            </w:r>
          </w:p>
          <w:p w:rsidR="00BC42D5" w:rsidRPr="00424439" w:rsidRDefault="00BC42D5" w:rsidP="004873AA">
            <w:pPr>
              <w:shd w:val="clear" w:color="auto" w:fill="FFFFFF"/>
              <w:autoSpaceDE w:val="0"/>
              <w:autoSpaceDN w:val="0"/>
              <w:adjustRightInd w:val="0"/>
              <w:spacing w:line="276" w:lineRule="auto"/>
              <w:ind w:firstLine="284"/>
              <w:rPr>
                <w:szCs w:val="22"/>
                <w:lang w:val="ru-RU"/>
              </w:rPr>
            </w:pPr>
            <w:r w:rsidRPr="00424439">
              <w:rPr>
                <w:szCs w:val="22"/>
                <w:lang w:val="ru-RU"/>
              </w:rPr>
              <w:t>http://tube.sfu-kras.ru/video/157</w:t>
            </w:r>
          </w:p>
          <w:p w:rsidR="00BC42D5" w:rsidRPr="00424439" w:rsidRDefault="00BC42D5" w:rsidP="004873AA">
            <w:pPr>
              <w:shd w:val="clear" w:color="auto" w:fill="FFFFFF"/>
              <w:autoSpaceDE w:val="0"/>
              <w:autoSpaceDN w:val="0"/>
              <w:adjustRightInd w:val="0"/>
              <w:spacing w:line="276" w:lineRule="auto"/>
              <w:ind w:firstLine="284"/>
              <w:rPr>
                <w:szCs w:val="22"/>
                <w:lang w:val="ru-RU"/>
              </w:rPr>
            </w:pPr>
            <w:r w:rsidRPr="00424439">
              <w:rPr>
                <w:szCs w:val="22"/>
                <w:lang w:val="ru-RU"/>
              </w:rPr>
              <w:t xml:space="preserve">3. Видео-лекции. «Современная технология проектирования инноваций», </w:t>
            </w:r>
            <w:proofErr w:type="spellStart"/>
            <w:r w:rsidRPr="00424439">
              <w:rPr>
                <w:szCs w:val="22"/>
                <w:lang w:val="ru-RU"/>
              </w:rPr>
              <w:t>Саламатов</w:t>
            </w:r>
            <w:proofErr w:type="spellEnd"/>
            <w:r w:rsidRPr="00424439">
              <w:rPr>
                <w:szCs w:val="22"/>
                <w:lang w:val="ru-RU"/>
              </w:rPr>
              <w:t xml:space="preserve"> Ю.</w:t>
            </w:r>
            <w:r>
              <w:rPr>
                <w:lang w:val="ru-RU"/>
              </w:rPr>
              <w:t xml:space="preserve">П. </w:t>
            </w:r>
          </w:p>
          <w:p w:rsidR="00BC42D5" w:rsidRPr="00424439" w:rsidRDefault="00BC42D5" w:rsidP="004873AA">
            <w:pPr>
              <w:shd w:val="clear" w:color="auto" w:fill="FFFFFF"/>
              <w:autoSpaceDE w:val="0"/>
              <w:autoSpaceDN w:val="0"/>
              <w:adjustRightInd w:val="0"/>
              <w:spacing w:line="276" w:lineRule="auto"/>
              <w:ind w:firstLine="284"/>
              <w:rPr>
                <w:szCs w:val="22"/>
                <w:lang w:val="ru-RU"/>
              </w:rPr>
            </w:pPr>
            <w:r w:rsidRPr="00424439">
              <w:rPr>
                <w:szCs w:val="22"/>
                <w:lang w:val="ru-RU"/>
              </w:rPr>
              <w:t>http://tube.sfu-kras.ru/video/632</w:t>
            </w:r>
          </w:p>
          <w:p w:rsidR="00BC42D5" w:rsidRPr="00424439" w:rsidRDefault="00BC42D5" w:rsidP="004873AA">
            <w:pPr>
              <w:shd w:val="clear" w:color="auto" w:fill="FFFFFF"/>
              <w:autoSpaceDE w:val="0"/>
              <w:autoSpaceDN w:val="0"/>
              <w:adjustRightInd w:val="0"/>
              <w:spacing w:line="276" w:lineRule="auto"/>
              <w:ind w:firstLine="284"/>
              <w:rPr>
                <w:bCs/>
                <w:color w:val="000000"/>
                <w:szCs w:val="22"/>
                <w:shd w:val="clear" w:color="auto" w:fill="FFFFFF"/>
                <w:lang w:val="ru-RU"/>
              </w:rPr>
            </w:pPr>
            <w:r w:rsidRPr="00424439">
              <w:rPr>
                <w:szCs w:val="22"/>
                <w:lang w:val="ru-RU"/>
              </w:rPr>
              <w:t xml:space="preserve">4. </w:t>
            </w:r>
            <w:r w:rsidRPr="00424439">
              <w:rPr>
                <w:bCs/>
                <w:color w:val="000000"/>
                <w:szCs w:val="22"/>
                <w:shd w:val="clear" w:color="auto" w:fill="FFFFFF"/>
                <w:lang w:val="ru-RU"/>
              </w:rPr>
              <w:t>Фильм "Алгоритм изобретения", https:/</w:t>
            </w:r>
            <w:r>
              <w:rPr>
                <w:bCs/>
                <w:color w:val="000000"/>
                <w:shd w:val="clear" w:color="auto" w:fill="FFFFFF"/>
                <w:lang w:val="ru-RU"/>
              </w:rPr>
              <w:t>/</w:t>
            </w:r>
            <w:r w:rsidRPr="00424439">
              <w:rPr>
                <w:bCs/>
                <w:color w:val="000000"/>
                <w:szCs w:val="22"/>
                <w:shd w:val="clear" w:color="auto" w:fill="FFFFFF"/>
                <w:lang w:val="ru-RU"/>
              </w:rPr>
              <w:t>youtube.com/watch?list=PL566Sj-mNLtUZVpdFPP2QZoBh88VD9yKM&amp;v=y6Kwx5ezlVY</w:t>
            </w:r>
          </w:p>
          <w:p w:rsidR="00BC42D5" w:rsidRPr="00424439" w:rsidRDefault="00BC42D5" w:rsidP="004873AA">
            <w:pPr>
              <w:shd w:val="clear" w:color="auto" w:fill="FFFFFF"/>
              <w:autoSpaceDE w:val="0"/>
              <w:autoSpaceDN w:val="0"/>
              <w:adjustRightInd w:val="0"/>
              <w:spacing w:line="276" w:lineRule="auto"/>
              <w:ind w:firstLine="284"/>
              <w:rPr>
                <w:szCs w:val="22"/>
                <w:lang w:val="ru-RU"/>
              </w:rPr>
            </w:pPr>
            <w:r w:rsidRPr="00424439">
              <w:rPr>
                <w:szCs w:val="22"/>
                <w:lang w:val="ru-RU"/>
              </w:rPr>
              <w:t xml:space="preserve">5. Лекция Викентьева </w:t>
            </w:r>
            <w:proofErr w:type="gramStart"/>
            <w:r w:rsidRPr="00424439">
              <w:rPr>
                <w:szCs w:val="22"/>
                <w:lang w:val="ru-RU"/>
              </w:rPr>
              <w:t>И.Л. :</w:t>
            </w:r>
            <w:proofErr w:type="gramEnd"/>
            <w:r w:rsidRPr="00424439">
              <w:rPr>
                <w:szCs w:val="22"/>
                <w:lang w:val="ru-RU"/>
              </w:rPr>
              <w:t xml:space="preserve"> ТРИЗ Г.С. </w:t>
            </w:r>
            <w:proofErr w:type="spellStart"/>
            <w:r w:rsidRPr="00424439">
              <w:rPr>
                <w:szCs w:val="22"/>
                <w:lang w:val="ru-RU"/>
              </w:rPr>
              <w:t>Альтшуллера</w:t>
            </w:r>
            <w:proofErr w:type="spellEnd"/>
            <w:r w:rsidRPr="00424439">
              <w:rPr>
                <w:szCs w:val="22"/>
                <w:lang w:val="ru-RU"/>
              </w:rPr>
              <w:t xml:space="preserve">, </w:t>
            </w:r>
          </w:p>
          <w:p w:rsidR="00BC42D5" w:rsidRPr="00424439" w:rsidRDefault="00BC42D5" w:rsidP="004873AA">
            <w:pPr>
              <w:shd w:val="clear" w:color="auto" w:fill="FFFFFF"/>
              <w:autoSpaceDE w:val="0"/>
              <w:autoSpaceDN w:val="0"/>
              <w:adjustRightInd w:val="0"/>
              <w:spacing w:line="276" w:lineRule="auto"/>
              <w:ind w:firstLine="284"/>
              <w:rPr>
                <w:szCs w:val="22"/>
                <w:lang w:val="ru-RU"/>
              </w:rPr>
            </w:pPr>
            <w:r w:rsidRPr="00424439">
              <w:rPr>
                <w:szCs w:val="22"/>
                <w:lang w:val="ru-RU"/>
              </w:rPr>
              <w:t>https:/</w:t>
            </w:r>
            <w:r>
              <w:rPr>
                <w:lang w:val="ru-RU"/>
              </w:rPr>
              <w:t>/</w:t>
            </w:r>
            <w:r w:rsidRPr="00424439">
              <w:rPr>
                <w:szCs w:val="22"/>
                <w:lang w:val="ru-RU"/>
              </w:rPr>
              <w:t>youtube.com/watch?v=NtkIx7ns4XI</w:t>
            </w:r>
          </w:p>
          <w:p w:rsidR="00BC42D5" w:rsidRPr="00424439" w:rsidRDefault="00BC42D5" w:rsidP="004873AA">
            <w:pPr>
              <w:shd w:val="clear" w:color="auto" w:fill="FFFFFF"/>
              <w:autoSpaceDE w:val="0"/>
              <w:autoSpaceDN w:val="0"/>
              <w:adjustRightInd w:val="0"/>
              <w:spacing w:line="276" w:lineRule="auto"/>
              <w:ind w:firstLine="284"/>
              <w:rPr>
                <w:bCs/>
                <w:color w:val="000000"/>
                <w:szCs w:val="22"/>
                <w:shd w:val="clear" w:color="auto" w:fill="FFFFFF"/>
                <w:lang w:val="ru-RU"/>
              </w:rPr>
            </w:pPr>
            <w:r w:rsidRPr="00424439">
              <w:rPr>
                <w:bCs/>
                <w:color w:val="000000"/>
                <w:szCs w:val="22"/>
                <w:shd w:val="clear" w:color="auto" w:fill="FFFFFF"/>
                <w:lang w:val="ru-RU"/>
              </w:rPr>
              <w:t xml:space="preserve">6. ТРИЗ. Теория решения изобретательских задач. Бизнес-урок по ТРИЗ Сергея </w:t>
            </w:r>
            <w:proofErr w:type="spellStart"/>
            <w:r w:rsidRPr="00424439">
              <w:rPr>
                <w:bCs/>
                <w:color w:val="000000"/>
                <w:szCs w:val="22"/>
                <w:shd w:val="clear" w:color="auto" w:fill="FFFFFF"/>
                <w:lang w:val="ru-RU"/>
              </w:rPr>
              <w:t>Куранова</w:t>
            </w:r>
            <w:proofErr w:type="spellEnd"/>
            <w:r w:rsidRPr="00424439">
              <w:rPr>
                <w:bCs/>
                <w:color w:val="000000"/>
                <w:szCs w:val="22"/>
                <w:shd w:val="clear" w:color="auto" w:fill="FFFFFF"/>
                <w:lang w:val="ru-RU"/>
              </w:rPr>
              <w:t xml:space="preserve"> https:/</w:t>
            </w:r>
            <w:r>
              <w:rPr>
                <w:bCs/>
                <w:color w:val="000000"/>
                <w:shd w:val="clear" w:color="auto" w:fill="FFFFFF"/>
                <w:lang w:val="ru-RU"/>
              </w:rPr>
              <w:t>/</w:t>
            </w:r>
            <w:r w:rsidRPr="00424439">
              <w:rPr>
                <w:bCs/>
                <w:color w:val="000000"/>
                <w:szCs w:val="22"/>
                <w:shd w:val="clear" w:color="auto" w:fill="FFFFFF"/>
                <w:lang w:val="ru-RU"/>
              </w:rPr>
              <w:t>youtube.com/watch?v=fcCpLTnIeik</w:t>
            </w:r>
          </w:p>
          <w:p w:rsidR="00BC42D5" w:rsidRPr="00424439" w:rsidRDefault="00BC42D5" w:rsidP="004873AA">
            <w:pPr>
              <w:shd w:val="clear" w:color="auto" w:fill="FFFFFF"/>
              <w:autoSpaceDE w:val="0"/>
              <w:autoSpaceDN w:val="0"/>
              <w:adjustRightInd w:val="0"/>
              <w:spacing w:line="276" w:lineRule="auto"/>
              <w:ind w:firstLine="284"/>
              <w:rPr>
                <w:szCs w:val="22"/>
                <w:lang w:val="ru-RU"/>
              </w:rPr>
            </w:pPr>
          </w:p>
          <w:p w:rsidR="00BC42D5" w:rsidRPr="00424439" w:rsidRDefault="00BC42D5" w:rsidP="004873AA">
            <w:pPr>
              <w:shd w:val="clear" w:color="auto" w:fill="FFFFFF"/>
              <w:autoSpaceDE w:val="0"/>
              <w:autoSpaceDN w:val="0"/>
              <w:adjustRightInd w:val="0"/>
              <w:spacing w:line="276" w:lineRule="auto"/>
              <w:ind w:firstLine="284"/>
              <w:rPr>
                <w:b/>
                <w:szCs w:val="22"/>
                <w:lang w:val="ru-RU"/>
              </w:rPr>
            </w:pPr>
            <w:r w:rsidRPr="00424439">
              <w:rPr>
                <w:b/>
                <w:szCs w:val="22"/>
                <w:lang w:val="ru-RU"/>
              </w:rPr>
              <w:t>Сайты по теории решения изобретательских задач:</w:t>
            </w:r>
          </w:p>
          <w:p w:rsidR="00BC42D5" w:rsidRPr="00424439" w:rsidRDefault="00BC42D5" w:rsidP="004873AA">
            <w:pPr>
              <w:shd w:val="clear" w:color="auto" w:fill="FFFFFF"/>
              <w:autoSpaceDE w:val="0"/>
              <w:autoSpaceDN w:val="0"/>
              <w:adjustRightInd w:val="0"/>
              <w:spacing w:line="276" w:lineRule="auto"/>
              <w:ind w:firstLine="284"/>
              <w:rPr>
                <w:szCs w:val="22"/>
                <w:lang w:val="ru-RU"/>
              </w:rPr>
            </w:pPr>
            <w:r w:rsidRPr="00424439">
              <w:rPr>
                <w:szCs w:val="22"/>
                <w:lang w:val="ru-RU"/>
              </w:rPr>
              <w:t xml:space="preserve">Официальный фонд Г.С. </w:t>
            </w:r>
            <w:proofErr w:type="spellStart"/>
            <w:r w:rsidRPr="00424439">
              <w:rPr>
                <w:szCs w:val="22"/>
                <w:lang w:val="ru-RU"/>
              </w:rPr>
              <w:t>Альтшуллера</w:t>
            </w:r>
            <w:proofErr w:type="spellEnd"/>
            <w:r w:rsidRPr="00424439">
              <w:rPr>
                <w:szCs w:val="22"/>
                <w:lang w:val="ru-RU"/>
              </w:rPr>
              <w:t xml:space="preserve"> www.altshuller.ru </w:t>
            </w:r>
          </w:p>
          <w:p w:rsidR="00BC42D5" w:rsidRPr="00424439" w:rsidRDefault="00BC42D5" w:rsidP="004873AA">
            <w:pPr>
              <w:spacing w:line="276" w:lineRule="auto"/>
              <w:ind w:firstLine="284"/>
              <w:rPr>
                <w:szCs w:val="22"/>
                <w:lang w:val="ru-RU"/>
              </w:rPr>
            </w:pPr>
            <w:r w:rsidRPr="00424439">
              <w:rPr>
                <w:szCs w:val="22"/>
                <w:lang w:val="ru-RU"/>
              </w:rPr>
              <w:t xml:space="preserve">ТРИЗ - интернет - школа www.triz.natm.ru </w:t>
            </w:r>
          </w:p>
          <w:p w:rsidR="00BC42D5" w:rsidRPr="00424439" w:rsidRDefault="00BC42D5" w:rsidP="004873AA">
            <w:pPr>
              <w:spacing w:line="276" w:lineRule="auto"/>
              <w:ind w:firstLine="284"/>
              <w:rPr>
                <w:szCs w:val="22"/>
                <w:lang w:val="ru-RU"/>
              </w:rPr>
            </w:pPr>
            <w:r w:rsidRPr="00424439">
              <w:rPr>
                <w:szCs w:val="22"/>
                <w:lang w:val="ru-RU"/>
              </w:rPr>
              <w:t>Центр ОТСМ-ТРИЗ технологий www.trizminsk.org</w:t>
            </w:r>
          </w:p>
          <w:p w:rsidR="00BC42D5" w:rsidRPr="00424439" w:rsidRDefault="00BC42D5" w:rsidP="004873AA">
            <w:pPr>
              <w:spacing w:line="276" w:lineRule="auto"/>
              <w:ind w:firstLine="284"/>
              <w:rPr>
                <w:szCs w:val="22"/>
                <w:lang w:val="ru-RU"/>
              </w:rPr>
            </w:pPr>
            <w:r w:rsidRPr="00424439">
              <w:rPr>
                <w:szCs w:val="22"/>
                <w:lang w:val="ru-RU"/>
              </w:rPr>
              <w:t>Портал "Креативный мир" www.trizland.ru</w:t>
            </w:r>
          </w:p>
          <w:p w:rsidR="00BC42D5" w:rsidRPr="00424439" w:rsidRDefault="00BC42D5" w:rsidP="004873AA">
            <w:pPr>
              <w:spacing w:line="276" w:lineRule="auto"/>
              <w:ind w:firstLine="284"/>
              <w:rPr>
                <w:rFonts w:asciiTheme="minorHAnsi" w:hAnsiTheme="minorHAnsi"/>
                <w:szCs w:val="22"/>
                <w:lang w:val="en-US"/>
              </w:rPr>
            </w:pPr>
            <w:r w:rsidRPr="00424439">
              <w:rPr>
                <w:szCs w:val="22"/>
                <w:lang w:val="en-US"/>
              </w:rPr>
              <w:t>The European TRIZ Association http://etria.eu/</w:t>
            </w:r>
          </w:p>
        </w:tc>
      </w:tr>
    </w:tbl>
    <w:p w:rsidR="00BC42D5" w:rsidRPr="00424439" w:rsidRDefault="00BC42D5" w:rsidP="00BC42D5">
      <w:pPr>
        <w:spacing w:line="276" w:lineRule="auto"/>
        <w:rPr>
          <w:rFonts w:asciiTheme="minorHAnsi" w:hAnsiTheme="minorHAnsi"/>
          <w:b/>
          <w:sz w:val="24"/>
          <w:szCs w:val="24"/>
          <w:lang w:val="en-US"/>
        </w:rPr>
      </w:pPr>
    </w:p>
    <w:p w:rsidR="00BC42D5" w:rsidRPr="00424439" w:rsidRDefault="00BC42D5" w:rsidP="00BC42D5">
      <w:pPr>
        <w:outlineLvl w:val="0"/>
        <w:rPr>
          <w:rFonts w:asciiTheme="minorHAnsi" w:hAnsiTheme="minorHAnsi"/>
          <w:b/>
          <w:sz w:val="24"/>
          <w:szCs w:val="24"/>
          <w:lang w:val="ru-RU"/>
        </w:rPr>
      </w:pPr>
      <w:bookmarkStart w:id="9" w:name="_Toc481137477"/>
      <w:bookmarkStart w:id="10" w:name="_Toc495933612"/>
      <w:r w:rsidRPr="00424439">
        <w:rPr>
          <w:rFonts w:asciiTheme="minorHAnsi" w:hAnsiTheme="minorHAnsi"/>
          <w:b/>
          <w:sz w:val="24"/>
          <w:szCs w:val="24"/>
          <w:lang w:val="ru-RU"/>
        </w:rPr>
        <w:t>Планируемая образовательная деятельность и методы обучения</w:t>
      </w:r>
      <w:bookmarkEnd w:id="9"/>
      <w:bookmarkEnd w:id="10"/>
      <w:r w:rsidRPr="00424439">
        <w:rPr>
          <w:rFonts w:asciiTheme="minorHAnsi" w:hAnsiTheme="minorHAnsi"/>
          <w:b/>
          <w:sz w:val="24"/>
          <w:szCs w:val="24"/>
          <w:lang w:val="ru-RU"/>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BC42D5" w:rsidRPr="00424439" w:rsidTr="004873AA">
        <w:trPr>
          <w:jc w:val="center"/>
        </w:trPr>
        <w:tc>
          <w:tcPr>
            <w:tcW w:w="9514" w:type="dxa"/>
          </w:tcPr>
          <w:p w:rsidR="00BC42D5" w:rsidRPr="00424439" w:rsidRDefault="00BC42D5" w:rsidP="004873AA">
            <w:pPr>
              <w:spacing w:line="276" w:lineRule="auto"/>
              <w:jc w:val="both"/>
              <w:rPr>
                <w:rFonts w:asciiTheme="minorHAnsi" w:hAnsiTheme="minorHAnsi"/>
                <w:szCs w:val="24"/>
                <w:lang w:val="ru-RU"/>
              </w:rPr>
            </w:pPr>
            <w:r w:rsidRPr="00424439">
              <w:rPr>
                <w:rFonts w:asciiTheme="minorHAnsi" w:hAnsiTheme="minorHAnsi"/>
                <w:szCs w:val="24"/>
                <w:lang w:val="ru-RU"/>
              </w:rPr>
              <w:t>Предлагается практическое обучение студентов, которое поддерживается и развивается через:</w:t>
            </w:r>
          </w:p>
          <w:p w:rsidR="00BC42D5" w:rsidRPr="00424439" w:rsidRDefault="00BC42D5" w:rsidP="004873AA">
            <w:pPr>
              <w:spacing w:line="276" w:lineRule="auto"/>
              <w:jc w:val="both"/>
              <w:rPr>
                <w:rFonts w:asciiTheme="minorHAnsi" w:hAnsiTheme="minorHAnsi"/>
                <w:szCs w:val="24"/>
                <w:lang w:val="ru-RU"/>
              </w:rPr>
            </w:pPr>
            <w:r w:rsidRPr="00424439">
              <w:rPr>
                <w:rFonts w:asciiTheme="minorHAnsi" w:hAnsiTheme="minorHAnsi"/>
                <w:szCs w:val="24"/>
                <w:lang w:val="ru-RU"/>
              </w:rPr>
              <w:t>1. Обсуждение проектов.</w:t>
            </w:r>
          </w:p>
          <w:p w:rsidR="00BC42D5" w:rsidRPr="00424439" w:rsidRDefault="00BC42D5" w:rsidP="004873AA">
            <w:pPr>
              <w:spacing w:line="276" w:lineRule="auto"/>
              <w:jc w:val="both"/>
              <w:rPr>
                <w:rFonts w:asciiTheme="minorHAnsi" w:hAnsiTheme="minorHAnsi"/>
                <w:szCs w:val="24"/>
                <w:lang w:val="ru-RU"/>
              </w:rPr>
            </w:pPr>
            <w:r w:rsidRPr="00424439">
              <w:rPr>
                <w:rFonts w:asciiTheme="minorHAnsi" w:hAnsiTheme="minorHAnsi"/>
                <w:szCs w:val="24"/>
                <w:lang w:val="ru-RU"/>
              </w:rPr>
              <w:t>2. Формирование проектов, предложенных студентами.</w:t>
            </w:r>
          </w:p>
          <w:p w:rsidR="00BC42D5" w:rsidRPr="00424439" w:rsidRDefault="00BC42D5" w:rsidP="004873AA">
            <w:pPr>
              <w:spacing w:line="276" w:lineRule="auto"/>
              <w:jc w:val="both"/>
              <w:rPr>
                <w:rFonts w:asciiTheme="minorHAnsi" w:hAnsiTheme="minorHAnsi"/>
                <w:szCs w:val="24"/>
                <w:lang w:val="ru-RU"/>
              </w:rPr>
            </w:pPr>
            <w:r w:rsidRPr="00424439">
              <w:rPr>
                <w:rFonts w:asciiTheme="minorHAnsi" w:hAnsiTheme="minorHAnsi"/>
                <w:szCs w:val="24"/>
                <w:lang w:val="ru-RU"/>
              </w:rPr>
              <w:t>3. Взаимное обучение.</w:t>
            </w:r>
          </w:p>
          <w:p w:rsidR="00BC42D5" w:rsidRPr="00424439" w:rsidRDefault="00BC42D5" w:rsidP="004873AA">
            <w:pPr>
              <w:spacing w:line="276" w:lineRule="auto"/>
              <w:jc w:val="both"/>
              <w:rPr>
                <w:rFonts w:asciiTheme="minorHAnsi" w:hAnsiTheme="minorHAnsi"/>
                <w:szCs w:val="24"/>
                <w:lang w:val="ru-RU"/>
              </w:rPr>
            </w:pPr>
            <w:r w:rsidRPr="00424439">
              <w:rPr>
                <w:rFonts w:asciiTheme="minorHAnsi" w:hAnsiTheme="minorHAnsi"/>
                <w:szCs w:val="24"/>
                <w:lang w:val="ru-RU"/>
              </w:rPr>
              <w:t>4. Самооценку и оценку сокурсников.</w:t>
            </w:r>
          </w:p>
          <w:p w:rsidR="00BC42D5" w:rsidRPr="00424439" w:rsidRDefault="00BC42D5" w:rsidP="004873AA">
            <w:pPr>
              <w:spacing w:line="276" w:lineRule="auto"/>
              <w:jc w:val="both"/>
              <w:rPr>
                <w:rFonts w:asciiTheme="minorHAnsi" w:hAnsiTheme="minorHAnsi"/>
                <w:szCs w:val="24"/>
                <w:lang w:val="ru-RU"/>
              </w:rPr>
            </w:pPr>
            <w:r w:rsidRPr="00424439">
              <w:rPr>
                <w:rFonts w:asciiTheme="minorHAnsi" w:hAnsiTheme="minorHAnsi"/>
                <w:szCs w:val="24"/>
                <w:lang w:val="ru-RU"/>
              </w:rPr>
              <w:t>5. Приглашенных лекторов.</w:t>
            </w:r>
          </w:p>
          <w:p w:rsidR="00BC42D5" w:rsidRPr="00424439" w:rsidRDefault="00BC42D5" w:rsidP="004873AA">
            <w:pPr>
              <w:spacing w:line="276" w:lineRule="auto"/>
              <w:jc w:val="both"/>
              <w:rPr>
                <w:rFonts w:asciiTheme="minorHAnsi" w:hAnsiTheme="minorHAnsi"/>
                <w:szCs w:val="24"/>
                <w:lang w:val="ru-RU"/>
              </w:rPr>
            </w:pPr>
            <w:r w:rsidRPr="00424439">
              <w:rPr>
                <w:rFonts w:asciiTheme="minorHAnsi" w:hAnsiTheme="minorHAnsi"/>
                <w:szCs w:val="24"/>
                <w:lang w:val="ru-RU"/>
              </w:rPr>
              <w:t>6. Групповые обсуждения, обзоры и критические замечания.</w:t>
            </w:r>
          </w:p>
          <w:p w:rsidR="00BC42D5" w:rsidRPr="00424439" w:rsidRDefault="00BC42D5" w:rsidP="004873AA">
            <w:pPr>
              <w:spacing w:line="276" w:lineRule="auto"/>
              <w:jc w:val="both"/>
              <w:rPr>
                <w:rFonts w:asciiTheme="minorHAnsi" w:hAnsiTheme="minorHAnsi"/>
                <w:szCs w:val="24"/>
                <w:lang w:val="ru-RU"/>
              </w:rPr>
            </w:pPr>
            <w:r w:rsidRPr="00424439">
              <w:rPr>
                <w:rFonts w:asciiTheme="minorHAnsi" w:hAnsiTheme="minorHAnsi"/>
                <w:szCs w:val="24"/>
                <w:lang w:val="ru-RU"/>
              </w:rPr>
              <w:t>7. Работу над реальными проектами.</w:t>
            </w:r>
          </w:p>
          <w:p w:rsidR="00BC42D5" w:rsidRPr="00424439" w:rsidRDefault="00BC42D5" w:rsidP="004873AA">
            <w:pPr>
              <w:spacing w:line="276" w:lineRule="auto"/>
              <w:jc w:val="both"/>
              <w:rPr>
                <w:rFonts w:asciiTheme="minorHAnsi" w:hAnsiTheme="minorHAnsi"/>
                <w:szCs w:val="24"/>
                <w:lang w:val="ru-RU"/>
              </w:rPr>
            </w:pPr>
            <w:r w:rsidRPr="00424439">
              <w:rPr>
                <w:rFonts w:asciiTheme="minorHAnsi" w:hAnsiTheme="minorHAnsi"/>
                <w:szCs w:val="24"/>
                <w:lang w:val="ru-RU"/>
              </w:rPr>
              <w:t xml:space="preserve">8. </w:t>
            </w:r>
            <w:r w:rsidRPr="00424439">
              <w:rPr>
                <w:rStyle w:val="tgc"/>
                <w:rFonts w:asciiTheme="minorHAnsi" w:hAnsiTheme="minorHAnsi"/>
                <w:szCs w:val="24"/>
                <w:lang w:val="ru-RU"/>
              </w:rPr>
              <w:t>Наставничество</w:t>
            </w:r>
            <w:r>
              <w:rPr>
                <w:rStyle w:val="tgc"/>
                <w:rFonts w:asciiTheme="minorHAnsi" w:hAnsiTheme="minorHAnsi"/>
                <w:lang w:val="ru-RU"/>
              </w:rPr>
              <w:t>.</w:t>
            </w:r>
          </w:p>
          <w:p w:rsidR="00BC42D5" w:rsidRPr="00424439" w:rsidRDefault="00BC42D5" w:rsidP="004873AA">
            <w:pPr>
              <w:spacing w:line="276" w:lineRule="auto"/>
              <w:jc w:val="both"/>
              <w:rPr>
                <w:rFonts w:asciiTheme="minorHAnsi" w:hAnsiTheme="minorHAnsi"/>
                <w:szCs w:val="24"/>
                <w:lang w:val="ru-RU"/>
              </w:rPr>
            </w:pPr>
            <w:r w:rsidRPr="00424439">
              <w:rPr>
                <w:rFonts w:asciiTheme="minorHAnsi" w:hAnsiTheme="minorHAnsi"/>
                <w:szCs w:val="24"/>
                <w:lang w:val="ru-RU"/>
              </w:rPr>
              <w:t>9. Самостоятельное обучение.</w:t>
            </w:r>
          </w:p>
          <w:p w:rsidR="00BC42D5" w:rsidRPr="00424439" w:rsidRDefault="00BC42D5" w:rsidP="004873AA">
            <w:pPr>
              <w:spacing w:line="276" w:lineRule="auto"/>
              <w:jc w:val="both"/>
              <w:rPr>
                <w:rFonts w:asciiTheme="minorHAnsi" w:hAnsiTheme="minorHAnsi"/>
                <w:szCs w:val="24"/>
                <w:lang w:val="ru-RU"/>
              </w:rPr>
            </w:pPr>
          </w:p>
          <w:p w:rsidR="00BC42D5" w:rsidRPr="00424439" w:rsidRDefault="00BC42D5" w:rsidP="004873AA">
            <w:pPr>
              <w:spacing w:line="276" w:lineRule="auto"/>
              <w:jc w:val="both"/>
              <w:rPr>
                <w:rFonts w:asciiTheme="minorHAnsi" w:hAnsiTheme="minorHAnsi"/>
                <w:b/>
                <w:i/>
                <w:szCs w:val="24"/>
                <w:lang w:val="ru-RU"/>
              </w:rPr>
            </w:pPr>
            <w:r w:rsidRPr="00424439">
              <w:rPr>
                <w:rFonts w:asciiTheme="minorHAnsi" w:hAnsiTheme="minorHAnsi"/>
                <w:b/>
                <w:i/>
                <w:szCs w:val="24"/>
                <w:lang w:val="ru-RU"/>
              </w:rPr>
              <w:t>Для гибкого обучения:</w:t>
            </w:r>
          </w:p>
          <w:p w:rsidR="00BC42D5" w:rsidRPr="00424439" w:rsidRDefault="00BC42D5" w:rsidP="004873AA">
            <w:pPr>
              <w:spacing w:line="276" w:lineRule="auto"/>
              <w:jc w:val="both"/>
              <w:rPr>
                <w:rFonts w:asciiTheme="minorHAnsi" w:hAnsiTheme="minorHAnsi"/>
                <w:szCs w:val="24"/>
                <w:lang w:val="ru-RU"/>
              </w:rPr>
            </w:pPr>
            <w:r w:rsidRPr="00424439">
              <w:rPr>
                <w:rFonts w:asciiTheme="minorHAnsi" w:hAnsiTheme="minorHAnsi"/>
                <w:szCs w:val="24"/>
                <w:lang w:val="ru-RU"/>
              </w:rPr>
              <w:t>Преподавателем пр</w:t>
            </w:r>
            <w:r>
              <w:rPr>
                <w:rFonts w:asciiTheme="minorHAnsi" w:hAnsiTheme="minorHAnsi"/>
                <w:szCs w:val="24"/>
                <w:lang w:val="ru-RU"/>
              </w:rPr>
              <w:t xml:space="preserve">оводятся </w:t>
            </w:r>
            <w:proofErr w:type="spellStart"/>
            <w:r>
              <w:rPr>
                <w:rFonts w:asciiTheme="minorHAnsi" w:hAnsiTheme="minorHAnsi"/>
                <w:szCs w:val="24"/>
                <w:lang w:val="ru-RU"/>
              </w:rPr>
              <w:t>вебинары</w:t>
            </w:r>
            <w:proofErr w:type="spellEnd"/>
            <w:r>
              <w:rPr>
                <w:rFonts w:asciiTheme="minorHAnsi" w:hAnsiTheme="minorHAnsi"/>
                <w:szCs w:val="24"/>
                <w:lang w:val="ru-RU"/>
              </w:rPr>
              <w:t>, которые пред</w:t>
            </w:r>
            <w:r w:rsidRPr="00424439">
              <w:rPr>
                <w:rFonts w:asciiTheme="minorHAnsi" w:hAnsiTheme="minorHAnsi"/>
                <w:szCs w:val="24"/>
                <w:lang w:val="ru-RU"/>
              </w:rPr>
              <w:t>ставляют методологию и понятийную базу обучения студентов. Слайды и материалы занятий доступны в электронном виде. Веб-семинары используются для укрепления знаний о новых методах и подходах, а также для изучения их применения в конкретных сложных ситуациях. Студентам предлагается задавать вопросы и обсуждать материалы в режиме «живого» онлайн общения. Для организации общения используется веб-доска объявлений. Студенты могут публиковать вопросы при этом, и эти обсуждения будут отслеживаться преподавателем. Основной акцент делается на независимом обучении.</w:t>
            </w:r>
          </w:p>
        </w:tc>
      </w:tr>
    </w:tbl>
    <w:p w:rsidR="00BC42D5" w:rsidRPr="00424439" w:rsidRDefault="00BC42D5" w:rsidP="00BC42D5">
      <w:pPr>
        <w:spacing w:line="276" w:lineRule="auto"/>
        <w:rPr>
          <w:rFonts w:asciiTheme="minorHAnsi" w:hAnsiTheme="minorHAnsi"/>
          <w:sz w:val="24"/>
          <w:szCs w:val="24"/>
          <w:lang w:val="ru-RU"/>
        </w:rPr>
      </w:pPr>
    </w:p>
    <w:p w:rsidR="00BC42D5" w:rsidRPr="00424439" w:rsidRDefault="00BC42D5" w:rsidP="00BC42D5">
      <w:pPr>
        <w:outlineLvl w:val="0"/>
        <w:rPr>
          <w:rFonts w:asciiTheme="minorHAnsi" w:hAnsiTheme="minorHAnsi"/>
          <w:b/>
          <w:sz w:val="24"/>
          <w:szCs w:val="24"/>
          <w:lang w:val="ru-RU"/>
        </w:rPr>
      </w:pPr>
      <w:bookmarkStart w:id="11" w:name="_Toc495933613"/>
      <w:bookmarkStart w:id="12" w:name="_Toc481137478"/>
      <w:r w:rsidRPr="00424439">
        <w:rPr>
          <w:rFonts w:asciiTheme="minorHAnsi" w:hAnsiTheme="minorHAnsi"/>
          <w:b/>
          <w:sz w:val="24"/>
          <w:szCs w:val="24"/>
          <w:lang w:val="ru-RU"/>
        </w:rPr>
        <w:t xml:space="preserve">Методы, критерии и порядок </w:t>
      </w:r>
      <w:r w:rsidR="009E692A" w:rsidRPr="00424439">
        <w:rPr>
          <w:rFonts w:asciiTheme="minorHAnsi" w:hAnsiTheme="minorHAnsi"/>
          <w:b/>
          <w:sz w:val="24"/>
          <w:szCs w:val="24"/>
          <w:lang w:val="ru-RU"/>
        </w:rPr>
        <w:t>оценки</w:t>
      </w:r>
      <w:bookmarkEnd w:id="11"/>
      <w:r w:rsidR="009E692A" w:rsidRPr="00424439">
        <w:rPr>
          <w:rFonts w:asciiTheme="minorHAnsi" w:hAnsiTheme="minorHAnsi"/>
          <w:b/>
          <w:sz w:val="24"/>
          <w:szCs w:val="24"/>
          <w:lang w:val="ru-RU"/>
        </w:rPr>
        <w:t xml:space="preserve"> </w:t>
      </w:r>
      <w:bookmarkEnd w:id="1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BC42D5" w:rsidRPr="0048517A" w:rsidTr="004873AA">
        <w:trPr>
          <w:jc w:val="center"/>
        </w:trPr>
        <w:tc>
          <w:tcPr>
            <w:tcW w:w="9514" w:type="dxa"/>
          </w:tcPr>
          <w:p w:rsidR="00BC42D5" w:rsidRPr="00424439" w:rsidRDefault="00BC42D5" w:rsidP="004873AA">
            <w:pPr>
              <w:spacing w:line="276" w:lineRule="auto"/>
              <w:jc w:val="both"/>
              <w:rPr>
                <w:rFonts w:asciiTheme="minorHAnsi" w:hAnsiTheme="minorHAnsi"/>
                <w:color w:val="000000"/>
                <w:szCs w:val="24"/>
                <w:lang w:val="ru-RU"/>
              </w:rPr>
            </w:pPr>
            <w:r w:rsidRPr="00424439">
              <w:rPr>
                <w:rFonts w:asciiTheme="minorHAnsi" w:hAnsiTheme="minorHAnsi"/>
                <w:color w:val="000000"/>
                <w:szCs w:val="24"/>
                <w:lang w:val="ru-RU"/>
              </w:rPr>
              <w:lastRenderedPageBreak/>
              <w:t>Прогресс и обучение оцениваются не только в конце, но и на протяжении всего курса. Свидетельство о способности мыслить и критически анализировать проблемы будет высоко оценено в оценке.</w:t>
            </w:r>
          </w:p>
          <w:p w:rsidR="00BC42D5" w:rsidRPr="00424439" w:rsidRDefault="00BC42D5" w:rsidP="004873AA">
            <w:pPr>
              <w:spacing w:line="276" w:lineRule="auto"/>
              <w:jc w:val="both"/>
              <w:rPr>
                <w:rFonts w:asciiTheme="minorHAnsi" w:hAnsiTheme="minorHAnsi"/>
                <w:szCs w:val="24"/>
                <w:lang w:val="ru-RU"/>
              </w:rPr>
            </w:pPr>
            <w:r w:rsidRPr="00424439">
              <w:rPr>
                <w:rFonts w:asciiTheme="minorHAnsi" w:hAnsiTheme="minorHAnsi"/>
                <w:color w:val="000000"/>
                <w:szCs w:val="24"/>
                <w:lang w:val="ru-RU"/>
              </w:rPr>
              <w:t>Студенческие оценки будут определяться выполнением отчетов по индивидуальным заданиям после каждого раздела и заключительным отчетом в конце всего курса. Относительный вес каждого отчета будет установлен на уровне 100%, и отдельно вес оценки: цели отчета четко сформулированы - 20%; согласованность аргументов и размышлений - 10%; описание 40%; использование адекватной терминологии 20%; очевидность деятельности.</w:t>
            </w:r>
          </w:p>
        </w:tc>
      </w:tr>
    </w:tbl>
    <w:p w:rsidR="00BC42D5" w:rsidRPr="00424439" w:rsidRDefault="00BC42D5" w:rsidP="00BC42D5">
      <w:pPr>
        <w:spacing w:line="276" w:lineRule="auto"/>
        <w:rPr>
          <w:rFonts w:asciiTheme="minorHAnsi" w:hAnsiTheme="minorHAnsi"/>
          <w:sz w:val="24"/>
          <w:szCs w:val="24"/>
          <w:lang w:val="ru-RU"/>
        </w:rPr>
      </w:pPr>
    </w:p>
    <w:p w:rsidR="00BC42D5" w:rsidRPr="00424439" w:rsidRDefault="00BC42D5" w:rsidP="00BC42D5">
      <w:pPr>
        <w:outlineLvl w:val="0"/>
        <w:rPr>
          <w:rFonts w:asciiTheme="minorHAnsi" w:hAnsiTheme="minorHAnsi"/>
          <w:b/>
          <w:sz w:val="24"/>
          <w:szCs w:val="24"/>
          <w:lang w:val="ru-RU"/>
        </w:rPr>
      </w:pPr>
      <w:bookmarkStart w:id="13" w:name="_Toc481137479"/>
      <w:bookmarkStart w:id="14" w:name="_Toc495933614"/>
      <w:r w:rsidRPr="00424439">
        <w:rPr>
          <w:rFonts w:asciiTheme="minorHAnsi" w:hAnsiTheme="minorHAnsi"/>
          <w:b/>
          <w:sz w:val="24"/>
          <w:szCs w:val="24"/>
          <w:lang w:val="ru-RU"/>
        </w:rPr>
        <w:t>Навыки и персональное развития</w:t>
      </w:r>
      <w:bookmarkEnd w:id="13"/>
      <w:bookmarkEnd w:id="1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BC42D5" w:rsidRPr="0048517A" w:rsidTr="004873AA">
        <w:trPr>
          <w:jc w:val="center"/>
        </w:trPr>
        <w:tc>
          <w:tcPr>
            <w:tcW w:w="9514" w:type="dxa"/>
          </w:tcPr>
          <w:p w:rsidR="00BC42D5" w:rsidRPr="00424439" w:rsidRDefault="00BC42D5" w:rsidP="004873AA">
            <w:pPr>
              <w:spacing w:line="276" w:lineRule="auto"/>
              <w:jc w:val="both"/>
              <w:rPr>
                <w:rFonts w:asciiTheme="minorHAnsi" w:hAnsiTheme="minorHAnsi"/>
                <w:szCs w:val="24"/>
                <w:lang w:val="ru-RU"/>
              </w:rPr>
            </w:pPr>
            <w:r w:rsidRPr="00424439">
              <w:rPr>
                <w:rFonts w:asciiTheme="minorHAnsi" w:hAnsiTheme="minorHAnsi"/>
                <w:szCs w:val="24"/>
                <w:lang w:val="ru-RU"/>
              </w:rPr>
              <w:t xml:space="preserve">Дисциплина "Теория решения изобретательских задач" обеспечивает способность студентов: </w:t>
            </w:r>
          </w:p>
          <w:p w:rsidR="00BC42D5" w:rsidRPr="00424439" w:rsidRDefault="00BC42D5" w:rsidP="004873AA">
            <w:pPr>
              <w:spacing w:line="276" w:lineRule="auto"/>
              <w:jc w:val="both"/>
              <w:rPr>
                <w:rFonts w:asciiTheme="minorHAnsi" w:hAnsiTheme="minorHAnsi"/>
                <w:szCs w:val="24"/>
                <w:lang w:val="ru-RU"/>
              </w:rPr>
            </w:pPr>
            <w:r w:rsidRPr="00424439">
              <w:rPr>
                <w:rFonts w:asciiTheme="minorHAnsi" w:hAnsiTheme="minorHAnsi"/>
                <w:szCs w:val="24"/>
                <w:lang w:val="ru-RU"/>
              </w:rPr>
              <w:t>1) использовать профессиональные знания и навыки на практике для решения инженерных и практических задач создания инновационных объектов;</w:t>
            </w:r>
          </w:p>
          <w:p w:rsidR="00BC42D5" w:rsidRPr="00424439" w:rsidRDefault="00BC42D5" w:rsidP="004873AA">
            <w:pPr>
              <w:spacing w:line="276" w:lineRule="auto"/>
              <w:jc w:val="both"/>
              <w:rPr>
                <w:rFonts w:asciiTheme="minorHAnsi" w:hAnsiTheme="minorHAnsi"/>
                <w:szCs w:val="24"/>
                <w:lang w:val="ru-RU"/>
              </w:rPr>
            </w:pPr>
            <w:r w:rsidRPr="00424439">
              <w:rPr>
                <w:rFonts w:asciiTheme="minorHAnsi" w:hAnsiTheme="minorHAnsi"/>
                <w:szCs w:val="24"/>
                <w:lang w:val="ru-RU"/>
              </w:rPr>
              <w:t>2) использовать методы системного анализа для решения прикладных задач проектирования;</w:t>
            </w:r>
          </w:p>
          <w:p w:rsidR="00BC42D5" w:rsidRPr="00424439" w:rsidRDefault="00BC42D5" w:rsidP="004873AA">
            <w:pPr>
              <w:spacing w:line="276" w:lineRule="auto"/>
              <w:jc w:val="both"/>
              <w:rPr>
                <w:rFonts w:asciiTheme="minorHAnsi" w:hAnsiTheme="minorHAnsi"/>
                <w:szCs w:val="24"/>
                <w:lang w:val="ru-RU"/>
              </w:rPr>
            </w:pPr>
            <w:r w:rsidRPr="00424439">
              <w:rPr>
                <w:rFonts w:asciiTheme="minorHAnsi" w:hAnsiTheme="minorHAnsi"/>
                <w:szCs w:val="24"/>
                <w:lang w:val="ru-RU"/>
              </w:rPr>
              <w:t>3) анализировать, обсуждать, формулировать и решать проблемные ситуации разработки и проектирования новых объектов и технологий, решать нестандартные задачи и создавать принципиально новые подходы при создании инноваций;</w:t>
            </w:r>
          </w:p>
          <w:p w:rsidR="00BC42D5" w:rsidRPr="00424439" w:rsidRDefault="00BC42D5" w:rsidP="004873AA">
            <w:pPr>
              <w:spacing w:line="276" w:lineRule="auto"/>
              <w:jc w:val="both"/>
              <w:rPr>
                <w:rFonts w:asciiTheme="minorHAnsi" w:hAnsiTheme="minorHAnsi"/>
                <w:szCs w:val="24"/>
                <w:lang w:val="ru-RU"/>
              </w:rPr>
            </w:pPr>
            <w:r w:rsidRPr="00424439">
              <w:rPr>
                <w:rFonts w:asciiTheme="minorHAnsi" w:hAnsiTheme="minorHAnsi"/>
                <w:szCs w:val="24"/>
                <w:lang w:val="ru-RU"/>
              </w:rPr>
              <w:t>4) осваивать новые знания и навыки, самосовершенствоваться и самообучаться, продолжать профессиональное развитие;</w:t>
            </w:r>
          </w:p>
          <w:p w:rsidR="00BC42D5" w:rsidRPr="00424439" w:rsidRDefault="00BC42D5" w:rsidP="004873AA">
            <w:pPr>
              <w:spacing w:line="276" w:lineRule="auto"/>
              <w:jc w:val="both"/>
              <w:rPr>
                <w:rFonts w:asciiTheme="minorHAnsi" w:hAnsiTheme="minorHAnsi"/>
                <w:szCs w:val="24"/>
                <w:lang w:val="ru-RU"/>
              </w:rPr>
            </w:pPr>
            <w:r w:rsidRPr="00424439">
              <w:rPr>
                <w:rFonts w:asciiTheme="minorHAnsi" w:hAnsiTheme="minorHAnsi"/>
                <w:szCs w:val="24"/>
                <w:lang w:val="ru-RU"/>
              </w:rPr>
              <w:t>5) уметь работать в команде, работать над поиском новых идей в коллективе, понимать функции участников творческого процесса;</w:t>
            </w:r>
          </w:p>
          <w:p w:rsidR="00BC42D5" w:rsidRPr="00424439" w:rsidRDefault="00BC42D5" w:rsidP="004873AA">
            <w:pPr>
              <w:spacing w:line="276" w:lineRule="auto"/>
              <w:jc w:val="both"/>
              <w:rPr>
                <w:rFonts w:asciiTheme="minorHAnsi" w:hAnsiTheme="minorHAnsi"/>
                <w:szCs w:val="24"/>
                <w:lang w:val="ru-RU"/>
              </w:rPr>
            </w:pPr>
            <w:r w:rsidRPr="00424439">
              <w:rPr>
                <w:rFonts w:asciiTheme="minorHAnsi" w:hAnsiTheme="minorHAnsi"/>
                <w:szCs w:val="24"/>
                <w:lang w:val="ru-RU"/>
              </w:rPr>
              <w:t>6) улучшать навыки общения, включая устную и письменную коммуникацию;</w:t>
            </w:r>
          </w:p>
          <w:p w:rsidR="00BC42D5" w:rsidRPr="00424439" w:rsidRDefault="00BC42D5" w:rsidP="004873AA">
            <w:pPr>
              <w:spacing w:line="276" w:lineRule="auto"/>
              <w:jc w:val="both"/>
              <w:rPr>
                <w:rFonts w:asciiTheme="minorHAnsi" w:hAnsiTheme="minorHAnsi"/>
                <w:szCs w:val="24"/>
                <w:lang w:val="ru-RU"/>
              </w:rPr>
            </w:pPr>
            <w:r w:rsidRPr="00424439">
              <w:rPr>
                <w:rFonts w:asciiTheme="minorHAnsi" w:hAnsiTheme="minorHAnsi"/>
                <w:szCs w:val="24"/>
                <w:lang w:val="ru-RU"/>
              </w:rPr>
              <w:t>7) организовывать собственную деятельность и эффективное управление временем;</w:t>
            </w:r>
          </w:p>
          <w:p w:rsidR="00BC42D5" w:rsidRPr="00424439" w:rsidRDefault="00BC42D5" w:rsidP="004873AA">
            <w:pPr>
              <w:spacing w:line="276" w:lineRule="auto"/>
              <w:jc w:val="both"/>
              <w:rPr>
                <w:rFonts w:asciiTheme="minorHAnsi" w:hAnsiTheme="minorHAnsi"/>
                <w:szCs w:val="24"/>
                <w:lang w:val="ru-RU"/>
              </w:rPr>
            </w:pPr>
            <w:r w:rsidRPr="00424439">
              <w:rPr>
                <w:rFonts w:asciiTheme="minorHAnsi" w:hAnsiTheme="minorHAnsi"/>
                <w:szCs w:val="24"/>
                <w:lang w:val="ru-RU"/>
              </w:rPr>
              <w:t>8) формировать устойчивое мировоззрение, плюрализм, правильное восприятие современных проблем развития общества.</w:t>
            </w:r>
          </w:p>
        </w:tc>
      </w:tr>
      <w:bookmarkEnd w:id="1"/>
    </w:tbl>
    <w:p w:rsidR="00BC42D5" w:rsidRDefault="00BC42D5" w:rsidP="00BC42D5">
      <w:pPr>
        <w:spacing w:line="276" w:lineRule="auto"/>
        <w:rPr>
          <w:rFonts w:asciiTheme="minorHAnsi" w:hAnsiTheme="minorHAnsi"/>
          <w:sz w:val="24"/>
          <w:szCs w:val="24"/>
          <w:lang w:val="ru-RU"/>
        </w:rPr>
      </w:pPr>
    </w:p>
    <w:p w:rsidR="009F59BE" w:rsidRPr="00313C02" w:rsidRDefault="009F59BE" w:rsidP="009F59BE">
      <w:pPr>
        <w:pStyle w:val="a6"/>
        <w:keepNext/>
        <w:pageBreakBefore/>
        <w:numPr>
          <w:ilvl w:val="0"/>
          <w:numId w:val="38"/>
        </w:numPr>
        <w:spacing w:line="276" w:lineRule="auto"/>
        <w:contextualSpacing/>
        <w:jc w:val="both"/>
        <w:outlineLvl w:val="1"/>
        <w:rPr>
          <w:rFonts w:asciiTheme="minorHAnsi" w:hAnsiTheme="minorHAnsi"/>
          <w:b/>
          <w:sz w:val="28"/>
          <w:lang w:val="ru-RU" w:eastAsia="en-US"/>
        </w:rPr>
      </w:pPr>
      <w:bookmarkStart w:id="15" w:name="_Toc495912139"/>
      <w:bookmarkStart w:id="16" w:name="_Toc495933615"/>
      <w:proofErr w:type="spellStart"/>
      <w:r>
        <w:rPr>
          <w:rFonts w:asciiTheme="minorHAnsi" w:hAnsiTheme="minorHAnsi"/>
          <w:b/>
          <w:sz w:val="28"/>
          <w:lang w:val="en-US" w:eastAsia="en-US"/>
        </w:rPr>
        <w:lastRenderedPageBreak/>
        <w:t>Кл</w:t>
      </w:r>
      <w:proofErr w:type="spellEnd"/>
      <w:r>
        <w:rPr>
          <w:rFonts w:asciiTheme="minorHAnsi" w:hAnsiTheme="minorHAnsi"/>
          <w:b/>
          <w:sz w:val="28"/>
          <w:lang w:val="ru-RU" w:eastAsia="en-US"/>
        </w:rPr>
        <w:t>а</w:t>
      </w:r>
      <w:proofErr w:type="spellStart"/>
      <w:r>
        <w:rPr>
          <w:rFonts w:asciiTheme="minorHAnsi" w:hAnsiTheme="minorHAnsi"/>
          <w:b/>
          <w:sz w:val="28"/>
          <w:lang w:val="en-US" w:eastAsia="en-US"/>
        </w:rPr>
        <w:t>ссификация</w:t>
      </w:r>
      <w:proofErr w:type="spellEnd"/>
      <w:r>
        <w:rPr>
          <w:rFonts w:asciiTheme="minorHAnsi" w:hAnsiTheme="minorHAnsi"/>
          <w:b/>
          <w:sz w:val="28"/>
          <w:lang w:val="en-US" w:eastAsia="en-US"/>
        </w:rPr>
        <w:t xml:space="preserve"> </w:t>
      </w:r>
      <w:r w:rsidRPr="00313C02">
        <w:rPr>
          <w:rFonts w:asciiTheme="minorHAnsi" w:hAnsiTheme="minorHAnsi"/>
          <w:b/>
          <w:sz w:val="28"/>
          <w:lang w:val="ru-RU" w:eastAsia="en-US"/>
        </w:rPr>
        <w:t>методологи</w:t>
      </w:r>
      <w:r>
        <w:rPr>
          <w:rFonts w:asciiTheme="minorHAnsi" w:hAnsiTheme="minorHAnsi"/>
          <w:b/>
          <w:sz w:val="28"/>
          <w:lang w:val="ru-RU" w:eastAsia="en-US"/>
        </w:rPr>
        <w:t>й</w:t>
      </w:r>
      <w:r w:rsidRPr="00313C02">
        <w:rPr>
          <w:rFonts w:asciiTheme="minorHAnsi" w:hAnsiTheme="minorHAnsi"/>
          <w:b/>
          <w:sz w:val="28"/>
          <w:lang w:val="ru-RU" w:eastAsia="en-US"/>
        </w:rPr>
        <w:t xml:space="preserve"> управления проектами</w:t>
      </w:r>
      <w:bookmarkEnd w:id="15"/>
      <w:bookmarkEnd w:id="16"/>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В ходе реализации проекта принимаются сотни решений. И одно из первых решений - это выбор методологии управления проектом.</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 xml:space="preserve">Существует многообразие методологий управления проектами, а некоторые даже объединяют для создания новых гибридных подходов. </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Рассмотрим некоторые из основных методологий управления проектами:</w:t>
      </w:r>
    </w:p>
    <w:p w:rsidR="009F59BE" w:rsidRPr="003D5BFE" w:rsidRDefault="009F59BE" w:rsidP="009F59BE">
      <w:pPr>
        <w:spacing w:line="276" w:lineRule="auto"/>
        <w:ind w:firstLine="567"/>
        <w:jc w:val="both"/>
        <w:rPr>
          <w:rFonts w:asciiTheme="minorHAnsi" w:hAnsiTheme="minorHAnsi"/>
          <w:b/>
          <w:i/>
          <w:sz w:val="24"/>
          <w:szCs w:val="24"/>
          <w:lang w:val="ru-RU"/>
        </w:rPr>
      </w:pPr>
      <w:r w:rsidRPr="003D5BFE">
        <w:rPr>
          <w:rFonts w:asciiTheme="minorHAnsi" w:hAnsiTheme="minorHAnsi"/>
          <w:b/>
          <w:i/>
          <w:sz w:val="24"/>
          <w:szCs w:val="24"/>
          <w:lang w:val="ru-RU"/>
        </w:rPr>
        <w:t>1. Классические (последовательные) методологии:</w:t>
      </w:r>
    </w:p>
    <w:p w:rsidR="009F59BE" w:rsidRPr="00695AAD"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695AAD">
        <w:rPr>
          <w:rFonts w:asciiTheme="minorHAnsi" w:hAnsiTheme="minorHAnsi"/>
          <w:lang w:val="ru-RU"/>
        </w:rPr>
        <w:t>методология «Водопад» (поточный метод);</w:t>
      </w:r>
    </w:p>
    <w:p w:rsidR="009F59BE" w:rsidRPr="00695AAD"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695AAD">
        <w:rPr>
          <w:rFonts w:asciiTheme="minorHAnsi" w:hAnsiTheme="minorHAnsi"/>
          <w:lang w:val="ru-RU"/>
        </w:rPr>
        <w:t>метод критической цепи / пути.</w:t>
      </w:r>
    </w:p>
    <w:p w:rsidR="009F59BE" w:rsidRPr="003D5BFE" w:rsidRDefault="009F59BE" w:rsidP="009F59BE">
      <w:pPr>
        <w:spacing w:line="276" w:lineRule="auto"/>
        <w:ind w:firstLine="567"/>
        <w:jc w:val="both"/>
        <w:rPr>
          <w:rFonts w:asciiTheme="minorHAnsi" w:hAnsiTheme="minorHAnsi"/>
          <w:b/>
          <w:i/>
          <w:sz w:val="24"/>
          <w:szCs w:val="24"/>
          <w:lang w:val="ru-RU"/>
        </w:rPr>
      </w:pPr>
      <w:r w:rsidRPr="003D5BFE">
        <w:rPr>
          <w:rFonts w:asciiTheme="minorHAnsi" w:hAnsiTheme="minorHAnsi"/>
          <w:b/>
          <w:i/>
          <w:sz w:val="24"/>
          <w:szCs w:val="24"/>
          <w:lang w:val="ru-RU"/>
        </w:rPr>
        <w:t>2. Гибкие методологии:</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 xml:space="preserve">методология </w:t>
      </w:r>
      <w:proofErr w:type="spellStart"/>
      <w:r w:rsidRPr="00313C02">
        <w:rPr>
          <w:rFonts w:asciiTheme="minorHAnsi" w:hAnsiTheme="minorHAnsi"/>
          <w:lang w:val="ru-RU"/>
        </w:rPr>
        <w:t>Agile</w:t>
      </w:r>
      <w:proofErr w:type="spellEnd"/>
      <w:r w:rsidRPr="00313C02">
        <w:rPr>
          <w:rFonts w:asciiTheme="minorHAnsi" w:hAnsiTheme="minorHAnsi"/>
          <w:lang w:val="ru-RU"/>
        </w:rPr>
        <w:t>;</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 xml:space="preserve">методология </w:t>
      </w:r>
      <w:proofErr w:type="spellStart"/>
      <w:r w:rsidRPr="00313C02">
        <w:rPr>
          <w:rFonts w:asciiTheme="minorHAnsi" w:hAnsiTheme="minorHAnsi"/>
          <w:lang w:val="ru-RU"/>
        </w:rPr>
        <w:t>Scrum</w:t>
      </w:r>
      <w:proofErr w:type="spellEnd"/>
      <w:r w:rsidRPr="00313C02">
        <w:rPr>
          <w:rFonts w:asciiTheme="minorHAnsi" w:hAnsiTheme="minorHAnsi"/>
          <w:lang w:val="ru-RU"/>
        </w:rPr>
        <w:t>;</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 xml:space="preserve">методология </w:t>
      </w:r>
      <w:proofErr w:type="spellStart"/>
      <w:r w:rsidRPr="00313C02">
        <w:rPr>
          <w:rFonts w:asciiTheme="minorHAnsi" w:hAnsiTheme="minorHAnsi"/>
          <w:lang w:val="ru-RU"/>
        </w:rPr>
        <w:t>Kanban</w:t>
      </w:r>
      <w:proofErr w:type="spellEnd"/>
      <w:r w:rsidRPr="00313C02">
        <w:rPr>
          <w:rFonts w:asciiTheme="minorHAnsi" w:hAnsiTheme="minorHAnsi"/>
          <w:lang w:val="ru-RU"/>
        </w:rPr>
        <w:t>.</w:t>
      </w:r>
    </w:p>
    <w:p w:rsidR="009F59BE" w:rsidRPr="003D5BFE" w:rsidRDefault="009F59BE" w:rsidP="009F59BE">
      <w:pPr>
        <w:spacing w:line="276" w:lineRule="auto"/>
        <w:ind w:firstLine="567"/>
        <w:jc w:val="both"/>
        <w:rPr>
          <w:rFonts w:asciiTheme="minorHAnsi" w:hAnsiTheme="minorHAnsi"/>
          <w:b/>
          <w:i/>
          <w:sz w:val="24"/>
          <w:szCs w:val="24"/>
          <w:lang w:val="ru-RU"/>
        </w:rPr>
      </w:pPr>
      <w:r w:rsidRPr="003D5BFE">
        <w:rPr>
          <w:rFonts w:asciiTheme="minorHAnsi" w:hAnsiTheme="minorHAnsi"/>
          <w:b/>
          <w:i/>
          <w:sz w:val="24"/>
          <w:szCs w:val="24"/>
          <w:lang w:val="ru-RU"/>
        </w:rPr>
        <w:t>3. Метод</w:t>
      </w:r>
      <w:r>
        <w:rPr>
          <w:rFonts w:asciiTheme="minorHAnsi" w:hAnsiTheme="minorHAnsi"/>
          <w:b/>
          <w:i/>
          <w:sz w:val="24"/>
          <w:szCs w:val="24"/>
          <w:lang w:val="ru-RU"/>
        </w:rPr>
        <w:t>ологии</w:t>
      </w:r>
      <w:r w:rsidRPr="003D5BFE">
        <w:rPr>
          <w:rFonts w:asciiTheme="minorHAnsi" w:hAnsiTheme="minorHAnsi"/>
          <w:b/>
          <w:i/>
          <w:sz w:val="24"/>
          <w:szCs w:val="24"/>
          <w:lang w:val="ru-RU"/>
        </w:rPr>
        <w:t xml:space="preserve"> управления изменениями:</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методология моделирования событий;</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методология экстремально</w:t>
      </w:r>
      <w:r>
        <w:rPr>
          <w:rFonts w:asciiTheme="minorHAnsi" w:hAnsiTheme="minorHAnsi"/>
          <w:lang w:val="ru-RU"/>
        </w:rPr>
        <w:t>го</w:t>
      </w:r>
      <w:r w:rsidRPr="00313C02">
        <w:rPr>
          <w:rFonts w:asciiTheme="minorHAnsi" w:hAnsiTheme="minorHAnsi"/>
          <w:lang w:val="ru-RU"/>
        </w:rPr>
        <w:t xml:space="preserve"> управлени</w:t>
      </w:r>
      <w:r>
        <w:rPr>
          <w:rFonts w:asciiTheme="minorHAnsi" w:hAnsiTheme="minorHAnsi"/>
          <w:lang w:val="ru-RU"/>
        </w:rPr>
        <w:t>я</w:t>
      </w:r>
      <w:r w:rsidRPr="00313C02">
        <w:rPr>
          <w:rFonts w:asciiTheme="minorHAnsi" w:hAnsiTheme="minorHAnsi"/>
          <w:lang w:val="ru-RU"/>
        </w:rPr>
        <w:t xml:space="preserve"> проектами.</w:t>
      </w:r>
    </w:p>
    <w:p w:rsidR="009F59BE" w:rsidRPr="003D5BFE" w:rsidRDefault="009F59BE" w:rsidP="009F59BE">
      <w:pPr>
        <w:spacing w:line="276" w:lineRule="auto"/>
        <w:ind w:firstLine="567"/>
        <w:jc w:val="both"/>
        <w:rPr>
          <w:rFonts w:asciiTheme="minorHAnsi" w:hAnsiTheme="minorHAnsi"/>
          <w:b/>
          <w:i/>
          <w:sz w:val="24"/>
          <w:szCs w:val="24"/>
          <w:lang w:val="ru-RU"/>
        </w:rPr>
      </w:pPr>
      <w:r w:rsidRPr="003D5BFE">
        <w:rPr>
          <w:rFonts w:asciiTheme="minorHAnsi" w:hAnsiTheme="minorHAnsi"/>
          <w:b/>
          <w:i/>
          <w:sz w:val="24"/>
          <w:szCs w:val="24"/>
          <w:lang w:val="ru-RU"/>
        </w:rPr>
        <w:t>4. Методологии управления процессами:</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Pr>
          <w:rFonts w:asciiTheme="minorHAnsi" w:hAnsiTheme="minorHAnsi"/>
          <w:lang w:val="ru-RU"/>
        </w:rPr>
        <w:t xml:space="preserve">методология </w:t>
      </w:r>
      <w:proofErr w:type="spellStart"/>
      <w:r w:rsidRPr="00313C02">
        <w:rPr>
          <w:rFonts w:asciiTheme="minorHAnsi" w:hAnsiTheme="minorHAnsi"/>
          <w:lang w:val="ru-RU"/>
        </w:rPr>
        <w:t>Lean</w:t>
      </w:r>
      <w:proofErr w:type="spellEnd"/>
      <w:r w:rsidRPr="00313C02">
        <w:rPr>
          <w:rFonts w:asciiTheme="minorHAnsi" w:hAnsiTheme="minorHAnsi"/>
          <w:lang w:val="ru-RU"/>
        </w:rPr>
        <w:t xml:space="preserve"> (или бережливо</w:t>
      </w:r>
      <w:r>
        <w:rPr>
          <w:rFonts w:asciiTheme="minorHAnsi" w:hAnsiTheme="minorHAnsi"/>
          <w:lang w:val="ru-RU"/>
        </w:rPr>
        <w:t>сть</w:t>
      </w:r>
      <w:r w:rsidRPr="00313C02">
        <w:rPr>
          <w:rFonts w:asciiTheme="minorHAnsi" w:hAnsiTheme="minorHAnsi"/>
          <w:lang w:val="ru-RU"/>
        </w:rPr>
        <w:t>);</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Pr>
          <w:rFonts w:asciiTheme="minorHAnsi" w:hAnsiTheme="minorHAnsi"/>
          <w:lang w:val="ru-RU"/>
        </w:rPr>
        <w:t>методология</w:t>
      </w:r>
      <w:r w:rsidRPr="00313C02">
        <w:rPr>
          <w:rFonts w:asciiTheme="minorHAnsi" w:hAnsiTheme="minorHAnsi"/>
          <w:lang w:val="ru-RU"/>
        </w:rPr>
        <w:t xml:space="preserve"> «Шесть Сигм»</w:t>
      </w:r>
      <w:r>
        <w:rPr>
          <w:rFonts w:asciiTheme="minorHAnsi" w:hAnsiTheme="minorHAnsi"/>
          <w:lang w:val="ru-RU"/>
        </w:rPr>
        <w:t>;</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Pr>
          <w:rFonts w:asciiTheme="minorHAnsi" w:hAnsiTheme="minorHAnsi"/>
          <w:lang w:val="ru-RU"/>
        </w:rPr>
        <w:t>методология</w:t>
      </w:r>
      <w:r w:rsidRPr="00313C02">
        <w:rPr>
          <w:rFonts w:asciiTheme="minorHAnsi" w:hAnsiTheme="minorHAnsi"/>
          <w:lang w:val="ru-RU"/>
        </w:rPr>
        <w:t xml:space="preserve"> </w:t>
      </w:r>
      <w:r>
        <w:rPr>
          <w:rFonts w:asciiTheme="minorHAnsi" w:hAnsiTheme="minorHAnsi"/>
          <w:lang w:val="ru-RU"/>
        </w:rPr>
        <w:t>б</w:t>
      </w:r>
      <w:r w:rsidRPr="00313C02">
        <w:rPr>
          <w:rFonts w:asciiTheme="minorHAnsi" w:hAnsiTheme="minorHAnsi"/>
          <w:lang w:val="ru-RU"/>
        </w:rPr>
        <w:t>ережливо</w:t>
      </w:r>
      <w:r>
        <w:rPr>
          <w:rFonts w:asciiTheme="minorHAnsi" w:hAnsiTheme="minorHAnsi"/>
          <w:lang w:val="ru-RU"/>
        </w:rPr>
        <w:t>сть</w:t>
      </w:r>
      <w:r w:rsidRPr="00313C02">
        <w:rPr>
          <w:rFonts w:asciiTheme="minorHAnsi" w:hAnsiTheme="minorHAnsi"/>
          <w:lang w:val="ru-RU"/>
        </w:rPr>
        <w:t xml:space="preserve"> и «Шесть сигм»</w:t>
      </w:r>
      <w:r>
        <w:rPr>
          <w:rFonts w:asciiTheme="minorHAnsi" w:hAnsiTheme="minorHAnsi"/>
          <w:lang w:val="ru-RU"/>
        </w:rPr>
        <w:t>.</w:t>
      </w:r>
    </w:p>
    <w:p w:rsidR="009F59BE" w:rsidRPr="003D5BFE" w:rsidRDefault="009F59BE" w:rsidP="009F59BE">
      <w:pPr>
        <w:spacing w:line="276" w:lineRule="auto"/>
        <w:ind w:firstLine="567"/>
        <w:jc w:val="both"/>
        <w:rPr>
          <w:rFonts w:asciiTheme="minorHAnsi" w:hAnsiTheme="minorHAnsi"/>
          <w:b/>
          <w:i/>
          <w:sz w:val="24"/>
          <w:szCs w:val="24"/>
          <w:lang w:val="ru-RU"/>
        </w:rPr>
      </w:pPr>
      <w:r w:rsidRPr="003D5BFE">
        <w:rPr>
          <w:rFonts w:asciiTheme="minorHAnsi" w:hAnsiTheme="minorHAnsi"/>
          <w:b/>
          <w:i/>
          <w:sz w:val="24"/>
          <w:szCs w:val="24"/>
          <w:lang w:val="ru-RU"/>
        </w:rPr>
        <w:t>5. Другие методологии:</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Pr>
          <w:rFonts w:asciiTheme="minorHAnsi" w:hAnsiTheme="minorHAnsi"/>
          <w:lang w:val="ru-RU"/>
        </w:rPr>
        <w:t>методология</w:t>
      </w:r>
      <w:r w:rsidRPr="00313C02">
        <w:rPr>
          <w:rFonts w:asciiTheme="minorHAnsi" w:hAnsiTheme="minorHAnsi"/>
          <w:lang w:val="ru-RU"/>
        </w:rPr>
        <w:t xml:space="preserve"> </w:t>
      </w:r>
      <w:proofErr w:type="spellStart"/>
      <w:r w:rsidRPr="00313C02">
        <w:rPr>
          <w:rFonts w:asciiTheme="minorHAnsi" w:hAnsiTheme="minorHAnsi"/>
          <w:lang w:val="ru-RU"/>
        </w:rPr>
        <w:t>PRiSM</w:t>
      </w:r>
      <w:proofErr w:type="spellEnd"/>
      <w:r w:rsidRPr="00313C02">
        <w:rPr>
          <w:rFonts w:asciiTheme="minorHAnsi" w:hAnsiTheme="minorHAnsi"/>
          <w:lang w:val="ru-RU"/>
        </w:rPr>
        <w:t xml:space="preserve"> (проекты со встроенными устойчивыми/жизнеспособными методами);</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методология выгоды от реализации проекта.</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13C02" w:rsidRDefault="009F59BE" w:rsidP="009F59BE">
      <w:pPr>
        <w:spacing w:line="276" w:lineRule="auto"/>
        <w:ind w:firstLine="567"/>
        <w:jc w:val="both"/>
        <w:rPr>
          <w:rFonts w:asciiTheme="minorHAnsi" w:hAnsiTheme="minorHAnsi"/>
          <w:sz w:val="24"/>
          <w:szCs w:val="24"/>
          <w:lang w:val="ru-RU"/>
        </w:rPr>
      </w:pPr>
      <w:r>
        <w:rPr>
          <w:rFonts w:asciiTheme="minorHAnsi" w:hAnsiTheme="minorHAnsi"/>
          <w:sz w:val="24"/>
          <w:szCs w:val="24"/>
          <w:lang w:val="ru-RU"/>
        </w:rPr>
        <w:t>Р</w:t>
      </w:r>
      <w:r w:rsidRPr="00313C02">
        <w:rPr>
          <w:rFonts w:asciiTheme="minorHAnsi" w:hAnsiTheme="minorHAnsi"/>
          <w:sz w:val="24"/>
          <w:szCs w:val="24"/>
          <w:lang w:val="ru-RU"/>
        </w:rPr>
        <w:t>ассмотрим некоторые из лучших методологий управления проектами, сгруппированные по сходству и популярности.</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D5BFE" w:rsidRDefault="009F59BE" w:rsidP="009F59BE">
      <w:pPr>
        <w:pStyle w:val="a6"/>
        <w:keepNext/>
        <w:numPr>
          <w:ilvl w:val="0"/>
          <w:numId w:val="38"/>
        </w:numPr>
        <w:spacing w:line="276" w:lineRule="auto"/>
        <w:contextualSpacing/>
        <w:jc w:val="both"/>
        <w:outlineLvl w:val="1"/>
        <w:rPr>
          <w:rFonts w:asciiTheme="minorHAnsi" w:hAnsiTheme="minorHAnsi"/>
          <w:b/>
          <w:sz w:val="28"/>
          <w:lang w:val="ru-RU" w:eastAsia="en-US"/>
        </w:rPr>
      </w:pPr>
      <w:bookmarkStart w:id="17" w:name="_Toc495912140"/>
      <w:bookmarkStart w:id="18" w:name="_Toc495933616"/>
      <w:r w:rsidRPr="003D5BFE">
        <w:rPr>
          <w:rFonts w:asciiTheme="minorHAnsi" w:hAnsiTheme="minorHAnsi"/>
          <w:b/>
          <w:sz w:val="28"/>
          <w:lang w:val="ru-RU" w:eastAsia="en-US"/>
        </w:rPr>
        <w:t>Классические (последовательные) методологии</w:t>
      </w:r>
      <w:bookmarkEnd w:id="17"/>
      <w:bookmarkEnd w:id="18"/>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D5BFE" w:rsidRDefault="009F59BE" w:rsidP="009F59BE">
      <w:pPr>
        <w:pStyle w:val="a6"/>
        <w:keepNext/>
        <w:numPr>
          <w:ilvl w:val="1"/>
          <w:numId w:val="38"/>
        </w:numPr>
        <w:spacing w:line="276" w:lineRule="auto"/>
        <w:contextualSpacing/>
        <w:jc w:val="both"/>
        <w:outlineLvl w:val="2"/>
        <w:rPr>
          <w:rFonts w:asciiTheme="minorHAnsi" w:hAnsiTheme="minorHAnsi"/>
          <w:b/>
          <w:sz w:val="28"/>
          <w:lang w:val="ru-RU" w:eastAsia="en-US"/>
        </w:rPr>
      </w:pPr>
      <w:bookmarkStart w:id="19" w:name="_Toc495912141"/>
      <w:bookmarkStart w:id="20" w:name="_Toc495933617"/>
      <w:r w:rsidRPr="003D5BFE">
        <w:rPr>
          <w:rFonts w:asciiTheme="minorHAnsi" w:hAnsiTheme="minorHAnsi"/>
          <w:b/>
          <w:sz w:val="28"/>
          <w:lang w:val="ru-RU" w:eastAsia="en-US"/>
        </w:rPr>
        <w:t>Методология «Водопад» (поточный метод)</w:t>
      </w:r>
      <w:bookmarkEnd w:id="19"/>
      <w:bookmarkEnd w:id="20"/>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 xml:space="preserve">В большинстве «традиционных» подходов к управлению проектами все </w:t>
      </w:r>
      <w:r>
        <w:rPr>
          <w:rFonts w:asciiTheme="minorHAnsi" w:hAnsiTheme="minorHAnsi"/>
          <w:sz w:val="24"/>
          <w:szCs w:val="24"/>
          <w:lang w:val="ru-RU"/>
        </w:rPr>
        <w:t xml:space="preserve">этапы </w:t>
      </w:r>
      <w:r w:rsidRPr="00313C02">
        <w:rPr>
          <w:rFonts w:asciiTheme="minorHAnsi" w:hAnsiTheme="minorHAnsi"/>
          <w:sz w:val="24"/>
          <w:szCs w:val="24"/>
          <w:lang w:val="ru-RU"/>
        </w:rPr>
        <w:t>выполняется последовательно, и каждый следующий этап выполняется по мере реализации предыдущего.</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 xml:space="preserve">Методология управления проектами «Водопад» (поточный метод) предполагает разбиение проекта на ряд последовательных задач. С четким определением целей и временной шкалой (заданными сроками), члены проекта выполняют задания в установленном порядке, завершая каждое задание перед тем, как приступать к </w:t>
      </w:r>
      <w:r w:rsidRPr="00313C02">
        <w:rPr>
          <w:rFonts w:asciiTheme="minorHAnsi" w:hAnsiTheme="minorHAnsi"/>
          <w:sz w:val="24"/>
          <w:szCs w:val="24"/>
          <w:lang w:val="ru-RU"/>
        </w:rPr>
        <w:lastRenderedPageBreak/>
        <w:t xml:space="preserve">последующему. Подробное планирование означает тщательный график (определенные сроки) и бюджет. </w:t>
      </w:r>
    </w:p>
    <w:p w:rsidR="009F59BE" w:rsidRDefault="009F59BE" w:rsidP="009F59BE">
      <w:pPr>
        <w:spacing w:line="276" w:lineRule="auto"/>
        <w:jc w:val="center"/>
        <w:rPr>
          <w:rFonts w:asciiTheme="minorHAnsi" w:hAnsiTheme="minorHAnsi"/>
          <w:sz w:val="24"/>
          <w:szCs w:val="24"/>
          <w:lang w:val="ru-RU"/>
        </w:rPr>
      </w:pPr>
      <w:r w:rsidRPr="00017314">
        <w:rPr>
          <w:rFonts w:asciiTheme="minorHAnsi" w:hAnsiTheme="minorHAnsi"/>
          <w:noProof/>
          <w:sz w:val="24"/>
          <w:szCs w:val="24"/>
          <w:lang w:val="ru-RU" w:eastAsia="ru-RU"/>
        </w:rPr>
        <w:drawing>
          <wp:inline distT="0" distB="0" distL="0" distR="0" wp14:anchorId="143C0E13" wp14:editId="5EF4B14A">
            <wp:extent cx="5715798" cy="2686425"/>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15798" cy="2686425"/>
                    </a:xfrm>
                    <a:prstGeom prst="rect">
                      <a:avLst/>
                    </a:prstGeom>
                  </pic:spPr>
                </pic:pic>
              </a:graphicData>
            </a:graphic>
          </wp:inline>
        </w:drawing>
      </w:r>
    </w:p>
    <w:p w:rsidR="009F59BE" w:rsidRDefault="009F59BE" w:rsidP="009F59BE">
      <w:pPr>
        <w:spacing w:line="276" w:lineRule="auto"/>
        <w:jc w:val="center"/>
        <w:rPr>
          <w:rFonts w:asciiTheme="minorHAnsi" w:hAnsiTheme="minorHAnsi"/>
          <w:sz w:val="24"/>
          <w:szCs w:val="24"/>
          <w:lang w:val="ru-RU"/>
        </w:rPr>
      </w:pPr>
      <w:r>
        <w:rPr>
          <w:rFonts w:asciiTheme="minorHAnsi" w:hAnsiTheme="minorHAnsi"/>
          <w:sz w:val="24"/>
          <w:szCs w:val="24"/>
          <w:lang w:val="ru-RU"/>
        </w:rPr>
        <w:t xml:space="preserve">Рисунок 5.1 – Схема методологии </w:t>
      </w:r>
      <w:r w:rsidRPr="00313C02">
        <w:rPr>
          <w:rFonts w:asciiTheme="minorHAnsi" w:hAnsiTheme="minorHAnsi"/>
          <w:sz w:val="24"/>
          <w:szCs w:val="24"/>
          <w:lang w:val="ru-RU"/>
        </w:rPr>
        <w:t>«Водопад»</w:t>
      </w:r>
    </w:p>
    <w:p w:rsidR="009F59BE" w:rsidRPr="00313C02" w:rsidRDefault="009F59BE" w:rsidP="009F59BE">
      <w:pPr>
        <w:spacing w:line="276" w:lineRule="auto"/>
        <w:jc w:val="center"/>
        <w:rPr>
          <w:rFonts w:asciiTheme="minorHAnsi" w:hAnsiTheme="minorHAnsi"/>
          <w:sz w:val="24"/>
          <w:szCs w:val="24"/>
          <w:lang w:val="ru-RU"/>
        </w:rPr>
      </w:pP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Преимущества:</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подробная документация;</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согласованные и утвержденные требования;</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выпускаются менее квалифицированными разработчиками;</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сниженное число дефектов благодаря тщательному планированию структуры;</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заданная начальная и конечная точка для каждой фазы, что позволяет легко измерять прогресс.</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Недостатки:</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медленный запуск;</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трудноизменяемые жесткие требования;</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клиент не видит результат до завершения проекта;</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малая гибкость затрудняет изменение направления;</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клиенты первоначально не имеют ясного представления о своих требованиях.</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D5BFE" w:rsidRDefault="009F59BE" w:rsidP="009F59BE">
      <w:pPr>
        <w:pStyle w:val="a6"/>
        <w:keepNext/>
        <w:numPr>
          <w:ilvl w:val="1"/>
          <w:numId w:val="38"/>
        </w:numPr>
        <w:spacing w:line="276" w:lineRule="auto"/>
        <w:contextualSpacing/>
        <w:jc w:val="both"/>
        <w:outlineLvl w:val="2"/>
        <w:rPr>
          <w:rFonts w:asciiTheme="minorHAnsi" w:hAnsiTheme="minorHAnsi"/>
          <w:b/>
          <w:sz w:val="28"/>
          <w:lang w:val="ru-RU" w:eastAsia="en-US"/>
        </w:rPr>
      </w:pPr>
      <w:bookmarkStart w:id="21" w:name="_Toc495912142"/>
      <w:bookmarkStart w:id="22" w:name="_Toc495933618"/>
      <w:r w:rsidRPr="003D5BFE">
        <w:rPr>
          <w:rFonts w:asciiTheme="minorHAnsi" w:hAnsiTheme="minorHAnsi"/>
          <w:b/>
          <w:sz w:val="28"/>
          <w:lang w:val="ru-RU" w:eastAsia="en-US"/>
        </w:rPr>
        <w:t>Метод</w:t>
      </w:r>
      <w:r>
        <w:rPr>
          <w:rFonts w:asciiTheme="minorHAnsi" w:hAnsiTheme="minorHAnsi"/>
          <w:b/>
          <w:sz w:val="28"/>
          <w:lang w:val="ru-RU" w:eastAsia="en-US"/>
        </w:rPr>
        <w:t>ология</w:t>
      </w:r>
      <w:r w:rsidRPr="003D5BFE">
        <w:rPr>
          <w:rFonts w:asciiTheme="minorHAnsi" w:hAnsiTheme="minorHAnsi"/>
          <w:b/>
          <w:sz w:val="28"/>
          <w:lang w:val="ru-RU" w:eastAsia="en-US"/>
        </w:rPr>
        <w:t xml:space="preserve"> критической цепи / пути</w:t>
      </w:r>
      <w:bookmarkEnd w:id="21"/>
      <w:bookmarkEnd w:id="22"/>
    </w:p>
    <w:p w:rsidR="009F59BE"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 xml:space="preserve">В то время как </w:t>
      </w:r>
      <w:r>
        <w:rPr>
          <w:rFonts w:asciiTheme="minorHAnsi" w:hAnsiTheme="minorHAnsi"/>
          <w:sz w:val="24"/>
          <w:szCs w:val="24"/>
          <w:lang w:val="ru-RU"/>
        </w:rPr>
        <w:t>«</w:t>
      </w:r>
      <w:r w:rsidRPr="00313C02">
        <w:rPr>
          <w:rFonts w:asciiTheme="minorHAnsi" w:hAnsiTheme="minorHAnsi"/>
          <w:sz w:val="24"/>
          <w:szCs w:val="24"/>
          <w:lang w:val="ru-RU"/>
        </w:rPr>
        <w:t>Водопад</w:t>
      </w:r>
      <w:r>
        <w:rPr>
          <w:rFonts w:asciiTheme="minorHAnsi" w:hAnsiTheme="minorHAnsi"/>
          <w:sz w:val="24"/>
          <w:szCs w:val="24"/>
          <w:lang w:val="ru-RU"/>
        </w:rPr>
        <w:t>»</w:t>
      </w:r>
      <w:r w:rsidRPr="00313C02">
        <w:rPr>
          <w:rFonts w:asciiTheme="minorHAnsi" w:hAnsiTheme="minorHAnsi"/>
          <w:sz w:val="24"/>
          <w:szCs w:val="24"/>
          <w:lang w:val="ru-RU"/>
        </w:rPr>
        <w:t xml:space="preserve"> и </w:t>
      </w:r>
      <w:proofErr w:type="spellStart"/>
      <w:r w:rsidRPr="00313C02">
        <w:rPr>
          <w:rFonts w:asciiTheme="minorHAnsi" w:hAnsiTheme="minorHAnsi"/>
          <w:sz w:val="24"/>
          <w:szCs w:val="24"/>
          <w:lang w:val="ru-RU"/>
        </w:rPr>
        <w:t>Agile</w:t>
      </w:r>
      <w:proofErr w:type="spellEnd"/>
      <w:r w:rsidRPr="00313C02">
        <w:rPr>
          <w:rFonts w:asciiTheme="minorHAnsi" w:hAnsiTheme="minorHAnsi"/>
          <w:sz w:val="24"/>
          <w:szCs w:val="24"/>
          <w:lang w:val="ru-RU"/>
        </w:rPr>
        <w:t xml:space="preserve"> больше сосредотачиваются на графиках и задачах, метод критической цепи / пути нацелен на решение проблем с ресурсами и предназначен для команд, где люди обладают гибкими наборами навыков с большим количеством переходов. Каждый проект начинается с </w:t>
      </w:r>
      <w:r>
        <w:rPr>
          <w:rFonts w:asciiTheme="minorHAnsi" w:hAnsiTheme="minorHAnsi"/>
          <w:sz w:val="24"/>
          <w:szCs w:val="24"/>
          <w:lang w:val="ru-RU"/>
        </w:rPr>
        <w:t>определе</w:t>
      </w:r>
      <w:r w:rsidRPr="00313C02">
        <w:rPr>
          <w:rFonts w:asciiTheme="minorHAnsi" w:hAnsiTheme="minorHAnsi"/>
          <w:sz w:val="24"/>
          <w:szCs w:val="24"/>
          <w:lang w:val="ru-RU"/>
        </w:rPr>
        <w:t>ния цепочки основных элементов</w:t>
      </w:r>
      <w:r>
        <w:rPr>
          <w:rFonts w:asciiTheme="minorHAnsi" w:hAnsiTheme="minorHAnsi"/>
          <w:sz w:val="24"/>
          <w:szCs w:val="24"/>
          <w:lang w:val="ru-RU"/>
        </w:rPr>
        <w:t xml:space="preserve"> – продолжительных</w:t>
      </w:r>
      <w:r w:rsidRPr="00313C02">
        <w:rPr>
          <w:rFonts w:asciiTheme="minorHAnsi" w:hAnsiTheme="minorHAnsi"/>
          <w:sz w:val="24"/>
          <w:szCs w:val="24"/>
          <w:lang w:val="ru-RU"/>
        </w:rPr>
        <w:t xml:space="preserve"> </w:t>
      </w:r>
      <w:r w:rsidRPr="00CE4086">
        <w:rPr>
          <w:rFonts w:asciiTheme="minorHAnsi" w:hAnsiTheme="minorHAnsi"/>
          <w:sz w:val="24"/>
          <w:szCs w:val="24"/>
          <w:lang w:val="ru-RU"/>
        </w:rPr>
        <w:t xml:space="preserve">работ </w:t>
      </w:r>
      <w:r w:rsidRPr="00313C02">
        <w:rPr>
          <w:rFonts w:asciiTheme="minorHAnsi" w:hAnsiTheme="minorHAnsi"/>
          <w:sz w:val="24"/>
          <w:szCs w:val="24"/>
          <w:lang w:val="ru-RU"/>
        </w:rPr>
        <w:t>(критической цепи / пути), необходимых для завершения проекта, а затем оцениваются сроки и даты завершения проекта на основе этих элементов.</w:t>
      </w:r>
    </w:p>
    <w:p w:rsidR="009F59BE" w:rsidRPr="007E7195" w:rsidRDefault="009F59BE" w:rsidP="009F59BE">
      <w:pPr>
        <w:spacing w:line="276" w:lineRule="auto"/>
        <w:ind w:firstLine="567"/>
        <w:jc w:val="both"/>
        <w:rPr>
          <w:rFonts w:asciiTheme="minorHAnsi" w:hAnsiTheme="minorHAnsi"/>
          <w:sz w:val="24"/>
          <w:szCs w:val="24"/>
          <w:lang w:val="ru-RU"/>
        </w:rPr>
      </w:pPr>
      <w:r w:rsidRPr="007E7195">
        <w:rPr>
          <w:rFonts w:asciiTheme="minorHAnsi" w:hAnsiTheme="minorHAnsi"/>
          <w:sz w:val="24"/>
          <w:szCs w:val="24"/>
          <w:lang w:val="ru-RU"/>
        </w:rPr>
        <w:lastRenderedPageBreak/>
        <w:t xml:space="preserve">Минимизировать риски пытаются тем, что добавляют резервное время для каждой задачи. Поскольку время окончания задачи определяется не одной цифрой, а распределением вероятности, то графически оценку задачи в </w:t>
      </w:r>
      <w:r>
        <w:rPr>
          <w:rFonts w:asciiTheme="minorHAnsi" w:hAnsiTheme="minorHAnsi"/>
          <w:sz w:val="24"/>
          <w:szCs w:val="24"/>
          <w:lang w:val="ru-RU"/>
        </w:rPr>
        <w:t>классическ</w:t>
      </w:r>
      <w:r w:rsidRPr="007E7195">
        <w:rPr>
          <w:rFonts w:asciiTheme="minorHAnsi" w:hAnsiTheme="minorHAnsi"/>
          <w:sz w:val="24"/>
          <w:szCs w:val="24"/>
          <w:lang w:val="ru-RU"/>
        </w:rPr>
        <w:t xml:space="preserve">ом управлении проектами можно изобразить, как показано на </w:t>
      </w:r>
      <w:r>
        <w:rPr>
          <w:rFonts w:asciiTheme="minorHAnsi" w:hAnsiTheme="minorHAnsi"/>
          <w:sz w:val="24"/>
          <w:szCs w:val="24"/>
          <w:lang w:val="ru-RU"/>
        </w:rPr>
        <w:t>рисунке 5.</w:t>
      </w:r>
      <w:r w:rsidRPr="007E7195">
        <w:rPr>
          <w:rFonts w:asciiTheme="minorHAnsi" w:hAnsiTheme="minorHAnsi"/>
          <w:sz w:val="24"/>
          <w:szCs w:val="24"/>
          <w:lang w:val="ru-RU"/>
        </w:rPr>
        <w:t>1.</w:t>
      </w:r>
    </w:p>
    <w:p w:rsidR="009F59BE" w:rsidRDefault="009F59BE" w:rsidP="009F59BE">
      <w:pPr>
        <w:spacing w:line="276" w:lineRule="auto"/>
        <w:ind w:firstLine="567"/>
        <w:jc w:val="both"/>
        <w:rPr>
          <w:rFonts w:asciiTheme="minorHAnsi" w:hAnsiTheme="minorHAnsi"/>
          <w:sz w:val="24"/>
          <w:szCs w:val="24"/>
          <w:lang w:val="ru-RU"/>
        </w:rPr>
      </w:pPr>
    </w:p>
    <w:p w:rsidR="009F59BE" w:rsidRDefault="009F59BE" w:rsidP="009F59BE">
      <w:pPr>
        <w:spacing w:line="276" w:lineRule="auto"/>
        <w:jc w:val="center"/>
        <w:rPr>
          <w:rFonts w:asciiTheme="minorHAnsi" w:hAnsiTheme="minorHAnsi"/>
          <w:sz w:val="24"/>
          <w:szCs w:val="24"/>
          <w:lang w:val="ru-RU"/>
        </w:rPr>
      </w:pPr>
      <w:r w:rsidRPr="007E7195">
        <w:rPr>
          <w:rFonts w:asciiTheme="minorHAnsi" w:hAnsiTheme="minorHAnsi"/>
          <w:noProof/>
          <w:sz w:val="24"/>
          <w:szCs w:val="24"/>
          <w:lang w:val="ru-RU" w:eastAsia="ru-RU"/>
        </w:rPr>
        <w:drawing>
          <wp:inline distT="0" distB="0" distL="0" distR="0" wp14:anchorId="6C423B2C" wp14:editId="43E4F847">
            <wp:extent cx="5153744" cy="3134162"/>
            <wp:effectExtent l="0" t="0" r="8890" b="9525"/>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53744" cy="3134162"/>
                    </a:xfrm>
                    <a:prstGeom prst="rect">
                      <a:avLst/>
                    </a:prstGeom>
                  </pic:spPr>
                </pic:pic>
              </a:graphicData>
            </a:graphic>
          </wp:inline>
        </w:drawing>
      </w:r>
    </w:p>
    <w:p w:rsidR="009F59BE" w:rsidRDefault="009F59BE" w:rsidP="009F59BE">
      <w:pPr>
        <w:spacing w:line="276" w:lineRule="auto"/>
        <w:jc w:val="center"/>
        <w:rPr>
          <w:rFonts w:asciiTheme="minorHAnsi" w:hAnsiTheme="minorHAnsi"/>
          <w:sz w:val="24"/>
          <w:szCs w:val="24"/>
          <w:lang w:val="ru-RU"/>
        </w:rPr>
      </w:pPr>
    </w:p>
    <w:p w:rsidR="009F59BE" w:rsidRPr="007E7195" w:rsidRDefault="009F59BE" w:rsidP="009F59BE">
      <w:pPr>
        <w:spacing w:line="276" w:lineRule="auto"/>
        <w:jc w:val="center"/>
        <w:rPr>
          <w:rFonts w:asciiTheme="minorHAnsi" w:hAnsiTheme="minorHAnsi"/>
          <w:sz w:val="28"/>
          <w:szCs w:val="24"/>
          <w:lang w:val="ru-RU"/>
        </w:rPr>
      </w:pPr>
      <w:r w:rsidRPr="007E7195">
        <w:rPr>
          <w:sz w:val="24"/>
          <w:lang w:val="ru-RU"/>
        </w:rPr>
        <w:t>Рисунок 5.1 – Время окончания задачи как распределение вероятности</w:t>
      </w:r>
    </w:p>
    <w:p w:rsidR="009F59BE" w:rsidRDefault="009F59BE" w:rsidP="009F59BE">
      <w:pPr>
        <w:spacing w:line="276" w:lineRule="auto"/>
        <w:ind w:firstLine="567"/>
        <w:jc w:val="both"/>
        <w:rPr>
          <w:rFonts w:asciiTheme="minorHAnsi" w:hAnsiTheme="minorHAnsi"/>
          <w:sz w:val="24"/>
          <w:szCs w:val="24"/>
          <w:lang w:val="ru-RU"/>
        </w:rPr>
      </w:pPr>
    </w:p>
    <w:p w:rsidR="009F59BE" w:rsidRPr="007E7195" w:rsidRDefault="009F59BE" w:rsidP="009F59BE">
      <w:pPr>
        <w:spacing w:line="276" w:lineRule="auto"/>
        <w:ind w:firstLine="567"/>
        <w:jc w:val="both"/>
        <w:rPr>
          <w:rFonts w:asciiTheme="minorHAnsi" w:hAnsiTheme="minorHAnsi"/>
          <w:sz w:val="24"/>
          <w:szCs w:val="24"/>
          <w:lang w:val="ru-RU"/>
        </w:rPr>
      </w:pPr>
      <w:r w:rsidRPr="007E7195">
        <w:rPr>
          <w:rFonts w:asciiTheme="minorHAnsi" w:hAnsiTheme="minorHAnsi"/>
          <w:sz w:val="24"/>
          <w:szCs w:val="24"/>
          <w:lang w:val="ru-RU"/>
        </w:rPr>
        <w:t xml:space="preserve">Таким образом, почти каждая задачи содержит дополнительный запас прочности, превышающий </w:t>
      </w:r>
      <w:r>
        <w:rPr>
          <w:rFonts w:asciiTheme="minorHAnsi" w:hAnsiTheme="minorHAnsi"/>
          <w:sz w:val="24"/>
          <w:szCs w:val="24"/>
          <w:lang w:val="ru-RU"/>
        </w:rPr>
        <w:t>реальное</w:t>
      </w:r>
      <w:r w:rsidRPr="007E7195">
        <w:rPr>
          <w:rFonts w:asciiTheme="minorHAnsi" w:hAnsiTheme="minorHAnsi"/>
          <w:sz w:val="24"/>
          <w:szCs w:val="24"/>
          <w:lang w:val="ru-RU"/>
        </w:rPr>
        <w:t xml:space="preserve"> ожидаемое время завершения данной работы.</w:t>
      </w:r>
    </w:p>
    <w:p w:rsidR="009F59BE" w:rsidRDefault="009F59BE" w:rsidP="009F59BE">
      <w:pPr>
        <w:spacing w:line="276" w:lineRule="auto"/>
        <w:ind w:firstLine="567"/>
        <w:jc w:val="both"/>
        <w:rPr>
          <w:rFonts w:asciiTheme="minorHAnsi" w:hAnsiTheme="minorHAnsi"/>
          <w:sz w:val="24"/>
          <w:szCs w:val="24"/>
          <w:lang w:val="ru-RU"/>
        </w:rPr>
      </w:pP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Преимущества:</w:t>
      </w:r>
      <w:r>
        <w:rPr>
          <w:rFonts w:asciiTheme="minorHAnsi" w:hAnsiTheme="minorHAnsi"/>
          <w:sz w:val="24"/>
          <w:szCs w:val="24"/>
          <w:lang w:val="ru-RU"/>
        </w:rPr>
        <w:t xml:space="preserve"> </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 xml:space="preserve">При наличии </w:t>
      </w:r>
      <w:r>
        <w:rPr>
          <w:rFonts w:asciiTheme="minorHAnsi" w:hAnsiTheme="minorHAnsi"/>
          <w:sz w:val="24"/>
          <w:szCs w:val="24"/>
          <w:lang w:val="ru-RU"/>
        </w:rPr>
        <w:t xml:space="preserve">соответствующих </w:t>
      </w:r>
      <w:r w:rsidRPr="00313C02">
        <w:rPr>
          <w:rFonts w:asciiTheme="minorHAnsi" w:hAnsiTheme="minorHAnsi"/>
          <w:sz w:val="24"/>
          <w:szCs w:val="24"/>
          <w:lang w:val="ru-RU"/>
        </w:rPr>
        <w:t xml:space="preserve">ресурсов, </w:t>
      </w:r>
      <w:r>
        <w:rPr>
          <w:rFonts w:asciiTheme="minorHAnsi" w:hAnsiTheme="minorHAnsi"/>
          <w:sz w:val="24"/>
          <w:szCs w:val="24"/>
          <w:lang w:val="ru-RU"/>
        </w:rPr>
        <w:t xml:space="preserve">можно </w:t>
      </w:r>
      <w:r w:rsidRPr="00313C02">
        <w:rPr>
          <w:rFonts w:asciiTheme="minorHAnsi" w:hAnsiTheme="minorHAnsi"/>
          <w:sz w:val="24"/>
          <w:szCs w:val="24"/>
          <w:lang w:val="ru-RU"/>
        </w:rPr>
        <w:t xml:space="preserve">точно </w:t>
      </w:r>
      <w:r>
        <w:rPr>
          <w:rFonts w:asciiTheme="minorHAnsi" w:hAnsiTheme="minorHAnsi"/>
          <w:sz w:val="24"/>
          <w:szCs w:val="24"/>
          <w:lang w:val="ru-RU"/>
        </w:rPr>
        <w:t>определить</w:t>
      </w:r>
      <w:r w:rsidRPr="00313C02">
        <w:rPr>
          <w:rFonts w:asciiTheme="minorHAnsi" w:hAnsiTheme="minorHAnsi"/>
          <w:sz w:val="24"/>
          <w:szCs w:val="24"/>
          <w:lang w:val="ru-RU"/>
        </w:rPr>
        <w:t xml:space="preserve">, </w:t>
      </w:r>
      <w:r>
        <w:rPr>
          <w:rFonts w:asciiTheme="minorHAnsi" w:hAnsiTheme="minorHAnsi"/>
          <w:sz w:val="24"/>
          <w:szCs w:val="24"/>
          <w:lang w:val="ru-RU"/>
        </w:rPr>
        <w:t xml:space="preserve">какие резервы </w:t>
      </w:r>
      <w:r w:rsidRPr="00313C02">
        <w:rPr>
          <w:rFonts w:asciiTheme="minorHAnsi" w:hAnsiTheme="minorHAnsi"/>
          <w:sz w:val="24"/>
          <w:szCs w:val="24"/>
          <w:lang w:val="ru-RU"/>
        </w:rPr>
        <w:t>доступ</w:t>
      </w:r>
      <w:r>
        <w:rPr>
          <w:rFonts w:asciiTheme="minorHAnsi" w:hAnsiTheme="minorHAnsi"/>
          <w:sz w:val="24"/>
          <w:szCs w:val="24"/>
          <w:lang w:val="ru-RU"/>
        </w:rPr>
        <w:t>ны</w:t>
      </w:r>
      <w:r w:rsidRPr="00313C02">
        <w:rPr>
          <w:rFonts w:asciiTheme="minorHAnsi" w:hAnsiTheme="minorHAnsi"/>
          <w:sz w:val="24"/>
          <w:szCs w:val="24"/>
          <w:lang w:val="ru-RU"/>
        </w:rPr>
        <w:t xml:space="preserve"> для </w:t>
      </w:r>
      <w:r>
        <w:rPr>
          <w:rFonts w:asciiTheme="minorHAnsi" w:hAnsiTheme="minorHAnsi"/>
          <w:sz w:val="24"/>
          <w:szCs w:val="24"/>
          <w:lang w:val="ru-RU"/>
        </w:rPr>
        <w:t>каждого этапа</w:t>
      </w:r>
      <w:r w:rsidRPr="00313C02">
        <w:rPr>
          <w:rFonts w:asciiTheme="minorHAnsi" w:hAnsiTheme="minorHAnsi"/>
          <w:sz w:val="24"/>
          <w:szCs w:val="24"/>
          <w:lang w:val="ru-RU"/>
        </w:rPr>
        <w:t xml:space="preserve"> проекта, </w:t>
      </w:r>
      <w:r>
        <w:rPr>
          <w:rFonts w:asciiTheme="minorHAnsi" w:hAnsiTheme="minorHAnsi"/>
          <w:sz w:val="24"/>
          <w:szCs w:val="24"/>
          <w:lang w:val="ru-RU"/>
        </w:rPr>
        <w:t>таким образом</w:t>
      </w:r>
      <w:r w:rsidRPr="00313C02">
        <w:rPr>
          <w:rFonts w:asciiTheme="minorHAnsi" w:hAnsiTheme="minorHAnsi"/>
          <w:sz w:val="24"/>
          <w:szCs w:val="24"/>
          <w:lang w:val="ru-RU"/>
        </w:rPr>
        <w:t xml:space="preserve"> совместная работа над задачами упрощается.</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Недостатки:</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 xml:space="preserve">Поскольку на каждый этап проекта отводятся дополнительные </w:t>
      </w:r>
      <w:r>
        <w:rPr>
          <w:rFonts w:asciiTheme="minorHAnsi" w:hAnsiTheme="minorHAnsi"/>
          <w:sz w:val="24"/>
          <w:szCs w:val="24"/>
          <w:lang w:val="ru-RU"/>
        </w:rPr>
        <w:t>резерв</w:t>
      </w:r>
      <w:r w:rsidRPr="00313C02">
        <w:rPr>
          <w:rFonts w:asciiTheme="minorHAnsi" w:hAnsiTheme="minorHAnsi"/>
          <w:sz w:val="24"/>
          <w:szCs w:val="24"/>
          <w:lang w:val="ru-RU"/>
        </w:rPr>
        <w:t>ы времени, критический путь не очень хорошо работает для небольших проектов с быстрым оборотом.</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D5BFE" w:rsidRDefault="009F59BE" w:rsidP="009F59BE">
      <w:pPr>
        <w:pStyle w:val="a6"/>
        <w:keepNext/>
        <w:numPr>
          <w:ilvl w:val="0"/>
          <w:numId w:val="38"/>
        </w:numPr>
        <w:spacing w:line="276" w:lineRule="auto"/>
        <w:contextualSpacing/>
        <w:jc w:val="both"/>
        <w:outlineLvl w:val="1"/>
        <w:rPr>
          <w:rFonts w:asciiTheme="minorHAnsi" w:hAnsiTheme="minorHAnsi"/>
          <w:b/>
          <w:sz w:val="28"/>
          <w:lang w:val="ru-RU" w:eastAsia="en-US"/>
        </w:rPr>
      </w:pPr>
      <w:bookmarkStart w:id="23" w:name="_Toc495912143"/>
      <w:bookmarkStart w:id="24" w:name="_Toc495933619"/>
      <w:r w:rsidRPr="003D5BFE">
        <w:rPr>
          <w:rFonts w:asciiTheme="minorHAnsi" w:hAnsiTheme="minorHAnsi"/>
          <w:b/>
          <w:sz w:val="28"/>
          <w:lang w:val="ru-RU" w:eastAsia="en-US"/>
        </w:rPr>
        <w:t>Гибкие методологии</w:t>
      </w:r>
      <w:bookmarkEnd w:id="23"/>
      <w:bookmarkEnd w:id="24"/>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Гибкие методологии являются самыми популярными методологиями управления проектами. Рассмотрим некоторые из них.</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D5BFE" w:rsidRDefault="009F59BE" w:rsidP="009F59BE">
      <w:pPr>
        <w:pStyle w:val="a6"/>
        <w:keepNext/>
        <w:numPr>
          <w:ilvl w:val="1"/>
          <w:numId w:val="38"/>
        </w:numPr>
        <w:spacing w:line="276" w:lineRule="auto"/>
        <w:contextualSpacing/>
        <w:jc w:val="both"/>
        <w:outlineLvl w:val="2"/>
        <w:rPr>
          <w:rFonts w:asciiTheme="minorHAnsi" w:hAnsiTheme="minorHAnsi"/>
          <w:b/>
          <w:sz w:val="28"/>
          <w:lang w:val="ru-RU" w:eastAsia="en-US"/>
        </w:rPr>
      </w:pPr>
      <w:bookmarkStart w:id="25" w:name="_Toc495912144"/>
      <w:bookmarkStart w:id="26" w:name="_Toc495933620"/>
      <w:r w:rsidRPr="003D5BFE">
        <w:rPr>
          <w:rFonts w:asciiTheme="minorHAnsi" w:hAnsiTheme="minorHAnsi"/>
          <w:b/>
          <w:sz w:val="28"/>
          <w:lang w:val="ru-RU" w:eastAsia="en-US"/>
        </w:rPr>
        <w:lastRenderedPageBreak/>
        <w:t xml:space="preserve">Методология </w:t>
      </w:r>
      <w:proofErr w:type="spellStart"/>
      <w:r w:rsidRPr="003D5BFE">
        <w:rPr>
          <w:rFonts w:asciiTheme="minorHAnsi" w:hAnsiTheme="minorHAnsi"/>
          <w:b/>
          <w:sz w:val="28"/>
          <w:lang w:val="ru-RU" w:eastAsia="en-US"/>
        </w:rPr>
        <w:t>Agile</w:t>
      </w:r>
      <w:bookmarkEnd w:id="25"/>
      <w:bookmarkEnd w:id="26"/>
      <w:proofErr w:type="spellEnd"/>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 xml:space="preserve">Гибкий итеративно-инкрементальный подход к управлению проектами и продуктами, ориентированный на динамическое формирование требований и обеспечение их реализации в результате постоянного взаимодействия внутри самоорганизующихся рабочих групп, состоящих из специалистов различного профиля. Согласно данному подходу, проект разбивается не на последовательные фазы, а на маленькие </w:t>
      </w:r>
      <w:proofErr w:type="spellStart"/>
      <w:r w:rsidRPr="00313C02">
        <w:rPr>
          <w:rFonts w:asciiTheme="minorHAnsi" w:hAnsiTheme="minorHAnsi"/>
          <w:sz w:val="24"/>
          <w:szCs w:val="24"/>
          <w:lang w:val="ru-RU"/>
        </w:rPr>
        <w:t>подпроекты</w:t>
      </w:r>
      <w:proofErr w:type="spellEnd"/>
      <w:r w:rsidRPr="00313C02">
        <w:rPr>
          <w:rFonts w:asciiTheme="minorHAnsi" w:hAnsiTheme="minorHAnsi"/>
          <w:sz w:val="24"/>
          <w:szCs w:val="24"/>
          <w:lang w:val="ru-RU"/>
        </w:rPr>
        <w:t>, которые затем «собираются» в готовый продукт.</w:t>
      </w:r>
    </w:p>
    <w:p w:rsidR="009F59BE" w:rsidRDefault="009F59BE" w:rsidP="009F59BE">
      <w:pPr>
        <w:spacing w:line="276" w:lineRule="auto"/>
        <w:ind w:firstLine="567"/>
        <w:jc w:val="both"/>
        <w:rPr>
          <w:rFonts w:asciiTheme="minorHAnsi" w:hAnsiTheme="minorHAnsi"/>
          <w:sz w:val="24"/>
          <w:szCs w:val="24"/>
          <w:lang w:val="ru-RU"/>
        </w:rPr>
      </w:pPr>
      <w:proofErr w:type="spellStart"/>
      <w:r w:rsidRPr="00313C02">
        <w:rPr>
          <w:rFonts w:asciiTheme="minorHAnsi" w:hAnsiTheme="minorHAnsi"/>
          <w:sz w:val="24"/>
          <w:szCs w:val="24"/>
          <w:lang w:val="ru-RU"/>
        </w:rPr>
        <w:t>Agile</w:t>
      </w:r>
      <w:proofErr w:type="spellEnd"/>
      <w:r w:rsidRPr="00313C02">
        <w:rPr>
          <w:rFonts w:asciiTheme="minorHAnsi" w:hAnsiTheme="minorHAnsi"/>
          <w:sz w:val="24"/>
          <w:szCs w:val="24"/>
          <w:lang w:val="ru-RU"/>
        </w:rPr>
        <w:t xml:space="preserve"> </w:t>
      </w:r>
      <w:r>
        <w:rPr>
          <w:rFonts w:asciiTheme="minorHAnsi" w:hAnsiTheme="minorHAnsi"/>
          <w:sz w:val="24"/>
          <w:szCs w:val="24"/>
          <w:lang w:val="ru-RU"/>
        </w:rPr>
        <w:t>обладает</w:t>
      </w:r>
      <w:r w:rsidRPr="00313C02">
        <w:rPr>
          <w:rFonts w:asciiTheme="minorHAnsi" w:hAnsiTheme="minorHAnsi"/>
          <w:sz w:val="24"/>
          <w:szCs w:val="24"/>
          <w:lang w:val="ru-RU"/>
        </w:rPr>
        <w:t xml:space="preserve"> гибкость</w:t>
      </w:r>
      <w:r>
        <w:rPr>
          <w:rFonts w:asciiTheme="minorHAnsi" w:hAnsiTheme="minorHAnsi"/>
          <w:sz w:val="24"/>
          <w:szCs w:val="24"/>
          <w:lang w:val="ru-RU"/>
        </w:rPr>
        <w:t>ю</w:t>
      </w:r>
      <w:r w:rsidRPr="00313C02">
        <w:rPr>
          <w:rFonts w:asciiTheme="minorHAnsi" w:hAnsiTheme="minorHAnsi"/>
          <w:sz w:val="24"/>
          <w:szCs w:val="24"/>
          <w:lang w:val="ru-RU"/>
        </w:rPr>
        <w:t xml:space="preserve"> и адаптивность</w:t>
      </w:r>
      <w:r>
        <w:rPr>
          <w:rFonts w:asciiTheme="minorHAnsi" w:hAnsiTheme="minorHAnsi"/>
          <w:sz w:val="24"/>
          <w:szCs w:val="24"/>
          <w:lang w:val="ru-RU"/>
        </w:rPr>
        <w:t>ю</w:t>
      </w:r>
      <w:r w:rsidRPr="00313C02">
        <w:rPr>
          <w:rFonts w:asciiTheme="minorHAnsi" w:hAnsiTheme="minorHAnsi"/>
          <w:sz w:val="24"/>
          <w:szCs w:val="24"/>
          <w:lang w:val="ru-RU"/>
        </w:rPr>
        <w:t>. Он</w:t>
      </w:r>
      <w:r>
        <w:rPr>
          <w:rFonts w:asciiTheme="minorHAnsi" w:hAnsiTheme="minorHAnsi"/>
          <w:sz w:val="24"/>
          <w:szCs w:val="24"/>
          <w:lang w:val="ru-RU"/>
        </w:rPr>
        <w:t>а</w:t>
      </w:r>
      <w:r w:rsidRPr="00313C02">
        <w:rPr>
          <w:rFonts w:asciiTheme="minorHAnsi" w:hAnsiTheme="minorHAnsi"/>
          <w:sz w:val="24"/>
          <w:szCs w:val="24"/>
          <w:lang w:val="ru-RU"/>
        </w:rPr>
        <w:t xml:space="preserve"> может подстроиться под практически любые условия и процессы организации. Именно это обуславливает его нынешнюю популярность и то, сколько систем для различных областей было создано на его основе.</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Default="009F59BE" w:rsidP="009F59BE">
      <w:pPr>
        <w:spacing w:line="276" w:lineRule="auto"/>
        <w:jc w:val="center"/>
        <w:rPr>
          <w:rFonts w:asciiTheme="minorHAnsi" w:hAnsiTheme="minorHAnsi"/>
          <w:sz w:val="24"/>
          <w:szCs w:val="24"/>
          <w:lang w:val="ru-RU"/>
        </w:rPr>
      </w:pPr>
      <w:r w:rsidRPr="00017314">
        <w:rPr>
          <w:rFonts w:asciiTheme="minorHAnsi" w:hAnsiTheme="minorHAnsi"/>
          <w:noProof/>
          <w:sz w:val="24"/>
          <w:szCs w:val="24"/>
          <w:lang w:val="ru-RU" w:eastAsia="ru-RU"/>
        </w:rPr>
        <w:drawing>
          <wp:inline distT="0" distB="0" distL="0" distR="0" wp14:anchorId="421587D8" wp14:editId="4F095152">
            <wp:extent cx="5620534" cy="2324424"/>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20534" cy="2324424"/>
                    </a:xfrm>
                    <a:prstGeom prst="rect">
                      <a:avLst/>
                    </a:prstGeom>
                  </pic:spPr>
                </pic:pic>
              </a:graphicData>
            </a:graphic>
          </wp:inline>
        </w:drawing>
      </w:r>
    </w:p>
    <w:p w:rsidR="009F59BE" w:rsidRPr="00695AAD" w:rsidRDefault="009F59BE" w:rsidP="009F59BE">
      <w:pPr>
        <w:spacing w:line="276" w:lineRule="auto"/>
        <w:jc w:val="center"/>
        <w:rPr>
          <w:rFonts w:asciiTheme="minorHAnsi" w:hAnsiTheme="minorHAnsi"/>
          <w:sz w:val="24"/>
          <w:szCs w:val="24"/>
          <w:lang w:val="ru-RU"/>
        </w:rPr>
      </w:pPr>
      <w:r>
        <w:rPr>
          <w:rFonts w:asciiTheme="minorHAnsi" w:hAnsiTheme="minorHAnsi"/>
          <w:sz w:val="24"/>
          <w:szCs w:val="24"/>
          <w:lang w:val="ru-RU"/>
        </w:rPr>
        <w:t xml:space="preserve">Рисунок 5.2 – Схема методологии </w:t>
      </w:r>
      <w:r>
        <w:rPr>
          <w:rFonts w:asciiTheme="minorHAnsi" w:hAnsiTheme="minorHAnsi"/>
          <w:sz w:val="24"/>
          <w:szCs w:val="24"/>
          <w:lang w:val="en-US"/>
        </w:rPr>
        <w:t>Agile</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Преимущества:</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учитываются изменения;</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конечная цель может быть неизвестна;</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быстрое, качественное завершение;</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тесная связь с командой;</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учитываются мнения клиентов;</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непрерывное улучшение.</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Недостатки:</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 xml:space="preserve">Трудно установить фиксированную дату завершения, </w:t>
      </w:r>
      <w:r>
        <w:rPr>
          <w:rFonts w:asciiTheme="minorHAnsi" w:hAnsiTheme="minorHAnsi"/>
          <w:sz w:val="24"/>
          <w:szCs w:val="24"/>
          <w:lang w:val="ru-RU"/>
        </w:rPr>
        <w:t xml:space="preserve">кроме того, </w:t>
      </w:r>
      <w:r w:rsidRPr="00313C02">
        <w:rPr>
          <w:rFonts w:asciiTheme="minorHAnsi" w:hAnsiTheme="minorHAnsi"/>
          <w:sz w:val="24"/>
          <w:szCs w:val="24"/>
          <w:lang w:val="ru-RU"/>
        </w:rPr>
        <w:t xml:space="preserve">конечный продукт может сильно отличаться от </w:t>
      </w:r>
      <w:r>
        <w:rPr>
          <w:rFonts w:asciiTheme="minorHAnsi" w:hAnsiTheme="minorHAnsi"/>
          <w:sz w:val="24"/>
          <w:szCs w:val="24"/>
          <w:lang w:val="ru-RU"/>
        </w:rPr>
        <w:t>задан</w:t>
      </w:r>
      <w:r w:rsidRPr="00313C02">
        <w:rPr>
          <w:rFonts w:asciiTheme="minorHAnsi" w:hAnsiTheme="minorHAnsi"/>
          <w:sz w:val="24"/>
          <w:szCs w:val="24"/>
          <w:lang w:val="ru-RU"/>
        </w:rPr>
        <w:t>ного.</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7E7195" w:rsidRDefault="009F59BE" w:rsidP="009F59BE">
      <w:pPr>
        <w:spacing w:line="276" w:lineRule="auto"/>
        <w:ind w:firstLine="567"/>
        <w:jc w:val="both"/>
        <w:rPr>
          <w:rFonts w:asciiTheme="minorHAnsi" w:hAnsiTheme="minorHAnsi"/>
          <w:b/>
          <w:i/>
          <w:sz w:val="24"/>
          <w:szCs w:val="24"/>
          <w:lang w:val="ru-RU"/>
        </w:rPr>
      </w:pPr>
      <w:r w:rsidRPr="007E7195">
        <w:rPr>
          <w:rFonts w:asciiTheme="minorHAnsi" w:hAnsiTheme="minorHAnsi"/>
          <w:b/>
          <w:i/>
          <w:sz w:val="24"/>
          <w:szCs w:val="24"/>
          <w:lang w:val="ru-RU"/>
        </w:rPr>
        <w:t xml:space="preserve">Этапы </w:t>
      </w:r>
      <w:proofErr w:type="spellStart"/>
      <w:r w:rsidRPr="007E7195">
        <w:rPr>
          <w:rFonts w:asciiTheme="minorHAnsi" w:hAnsiTheme="minorHAnsi"/>
          <w:b/>
          <w:i/>
          <w:sz w:val="24"/>
          <w:szCs w:val="24"/>
          <w:lang w:val="ru-RU"/>
        </w:rPr>
        <w:t>Agile</w:t>
      </w:r>
      <w:proofErr w:type="spellEnd"/>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Важно отметить, что эти этапы не</w:t>
      </w:r>
      <w:r>
        <w:rPr>
          <w:rFonts w:asciiTheme="minorHAnsi" w:hAnsiTheme="minorHAnsi"/>
          <w:sz w:val="24"/>
          <w:szCs w:val="24"/>
          <w:lang w:val="ru-RU"/>
        </w:rPr>
        <w:t xml:space="preserve"> обязательно</w:t>
      </w:r>
      <w:r w:rsidRPr="00313C02">
        <w:rPr>
          <w:rFonts w:asciiTheme="minorHAnsi" w:hAnsiTheme="minorHAnsi"/>
          <w:sz w:val="24"/>
          <w:szCs w:val="24"/>
          <w:lang w:val="ru-RU"/>
        </w:rPr>
        <w:t xml:space="preserve"> должны </w:t>
      </w:r>
      <w:r>
        <w:rPr>
          <w:rFonts w:asciiTheme="minorHAnsi" w:hAnsiTheme="minorHAnsi"/>
          <w:sz w:val="24"/>
          <w:szCs w:val="24"/>
          <w:lang w:val="ru-RU"/>
        </w:rPr>
        <w:t>выполняться</w:t>
      </w:r>
      <w:r w:rsidRPr="00313C02">
        <w:rPr>
          <w:rFonts w:asciiTheme="minorHAnsi" w:hAnsiTheme="minorHAnsi"/>
          <w:sz w:val="24"/>
          <w:szCs w:val="24"/>
          <w:lang w:val="ru-RU"/>
        </w:rPr>
        <w:t xml:space="preserve"> последовательно; они гибкие и всегда совершенствуются. Многие из этих этапов происходят параллельно.</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lastRenderedPageBreak/>
        <w:t>1. Планирование</w:t>
      </w:r>
      <w:r>
        <w:rPr>
          <w:rFonts w:asciiTheme="minorHAnsi" w:hAnsiTheme="minorHAnsi"/>
          <w:sz w:val="24"/>
          <w:szCs w:val="24"/>
          <w:lang w:val="ru-RU"/>
        </w:rPr>
        <w:t>.</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2. Анализ требований</w:t>
      </w:r>
      <w:r>
        <w:rPr>
          <w:rFonts w:asciiTheme="minorHAnsi" w:hAnsiTheme="minorHAnsi"/>
          <w:sz w:val="24"/>
          <w:szCs w:val="24"/>
          <w:lang w:val="ru-RU"/>
        </w:rPr>
        <w:t>.</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3. Разработка</w:t>
      </w:r>
      <w:r>
        <w:rPr>
          <w:rFonts w:asciiTheme="minorHAnsi" w:hAnsiTheme="minorHAnsi"/>
          <w:sz w:val="24"/>
          <w:szCs w:val="24"/>
          <w:lang w:val="ru-RU"/>
        </w:rPr>
        <w:t>.</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4. Внедрение и реализация</w:t>
      </w:r>
      <w:r>
        <w:rPr>
          <w:rFonts w:asciiTheme="minorHAnsi" w:hAnsiTheme="minorHAnsi"/>
          <w:sz w:val="24"/>
          <w:szCs w:val="24"/>
          <w:lang w:val="ru-RU"/>
        </w:rPr>
        <w:t>.</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5. Тестирование</w:t>
      </w:r>
      <w:r>
        <w:rPr>
          <w:rFonts w:asciiTheme="minorHAnsi" w:hAnsiTheme="minorHAnsi"/>
          <w:sz w:val="24"/>
          <w:szCs w:val="24"/>
          <w:lang w:val="ru-RU"/>
        </w:rPr>
        <w:t>.</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6. Мониторинг и завершение</w:t>
      </w:r>
      <w:r>
        <w:rPr>
          <w:rFonts w:asciiTheme="minorHAnsi" w:hAnsiTheme="minorHAnsi"/>
          <w:sz w:val="24"/>
          <w:szCs w:val="24"/>
          <w:lang w:val="ru-RU"/>
        </w:rPr>
        <w:t>.</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46580" w:rsidRDefault="009F59BE" w:rsidP="009F59BE">
      <w:pPr>
        <w:spacing w:line="276" w:lineRule="auto"/>
        <w:ind w:firstLine="567"/>
        <w:jc w:val="both"/>
        <w:rPr>
          <w:rFonts w:asciiTheme="minorHAnsi" w:hAnsiTheme="minorHAnsi"/>
          <w:b/>
          <w:i/>
          <w:sz w:val="24"/>
          <w:szCs w:val="24"/>
          <w:lang w:val="ru-RU"/>
        </w:rPr>
      </w:pPr>
      <w:r w:rsidRPr="00346580">
        <w:rPr>
          <w:rFonts w:asciiTheme="minorHAnsi" w:hAnsiTheme="minorHAnsi"/>
          <w:b/>
          <w:i/>
          <w:sz w:val="24"/>
          <w:szCs w:val="24"/>
          <w:lang w:val="ru-RU"/>
        </w:rPr>
        <w:t xml:space="preserve">Как оценить бюджет в </w:t>
      </w:r>
      <w:proofErr w:type="spellStart"/>
      <w:r w:rsidRPr="00346580">
        <w:rPr>
          <w:rFonts w:asciiTheme="minorHAnsi" w:hAnsiTheme="minorHAnsi"/>
          <w:b/>
          <w:i/>
          <w:sz w:val="24"/>
          <w:szCs w:val="24"/>
          <w:lang w:val="ru-RU"/>
        </w:rPr>
        <w:t>Agile</w:t>
      </w:r>
      <w:proofErr w:type="spellEnd"/>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 xml:space="preserve">Без углубленного планирования, многие руководители проектов не уверены в том, как рассчитать стоимость и бюджет проекта </w:t>
      </w:r>
      <w:proofErr w:type="spellStart"/>
      <w:r w:rsidRPr="00313C02">
        <w:rPr>
          <w:rFonts w:asciiTheme="minorHAnsi" w:hAnsiTheme="minorHAnsi"/>
          <w:sz w:val="24"/>
          <w:szCs w:val="24"/>
          <w:lang w:val="ru-RU"/>
        </w:rPr>
        <w:t>Agile</w:t>
      </w:r>
      <w:proofErr w:type="spellEnd"/>
      <w:r w:rsidRPr="00313C02">
        <w:rPr>
          <w:rFonts w:asciiTheme="minorHAnsi" w:hAnsiTheme="minorHAnsi"/>
          <w:sz w:val="24"/>
          <w:szCs w:val="24"/>
          <w:lang w:val="ru-RU"/>
        </w:rPr>
        <w:t>.</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 xml:space="preserve">Оценка стоимости до начала проекта всегда может быть сложной, независимо от используемой методологии проекта. Однако в проекте </w:t>
      </w:r>
      <w:proofErr w:type="spellStart"/>
      <w:r w:rsidRPr="00313C02">
        <w:rPr>
          <w:rFonts w:asciiTheme="minorHAnsi" w:hAnsiTheme="minorHAnsi"/>
          <w:sz w:val="24"/>
          <w:szCs w:val="24"/>
          <w:lang w:val="ru-RU"/>
        </w:rPr>
        <w:t>Agile</w:t>
      </w:r>
      <w:proofErr w:type="spellEnd"/>
      <w:r w:rsidRPr="00313C02">
        <w:rPr>
          <w:rFonts w:asciiTheme="minorHAnsi" w:hAnsiTheme="minorHAnsi"/>
          <w:sz w:val="24"/>
          <w:szCs w:val="24"/>
          <w:lang w:val="ru-RU"/>
        </w:rPr>
        <w:t xml:space="preserve"> можно связать время, затрачиваемое проектом с его общей стоимостью.</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Во-первых, создается график выполнения задач, который используется для прогнозирования количества этапов и срока окончания проекта. Затем подсчитывается: сколько будет стоить команда, исходя из их почасовых ставок. Ставка каждого человека умножается на количество рабочих часов в неделю, затем умножается на количество недель в этапе. Оценив первоначальный бюджет для команды, можно добавить любые други</w:t>
      </w:r>
      <w:r>
        <w:rPr>
          <w:rFonts w:asciiTheme="minorHAnsi" w:hAnsiTheme="minorHAnsi"/>
          <w:sz w:val="24"/>
          <w:szCs w:val="24"/>
          <w:lang w:val="ru-RU"/>
        </w:rPr>
        <w:t>е расходы, такие как затраты на</w:t>
      </w:r>
      <w:r w:rsidRPr="00313C02">
        <w:rPr>
          <w:rFonts w:asciiTheme="minorHAnsi" w:hAnsiTheme="minorHAnsi"/>
          <w:sz w:val="24"/>
          <w:szCs w:val="24"/>
          <w:lang w:val="ru-RU"/>
        </w:rPr>
        <w:t xml:space="preserve"> технологию, командировки или оборудование.</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Можно также разделить пользователей на задачи. Если у вас есть представление о том, сколько часов потребуется для выполнения каждой задачи, вы можете оценить бюджет проекта.</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И, наконец, можно использовать покер-планирование для оценки сложностей, необходимых для достижения целей. Покерное планирование - техника оценки, основанная на достижении договорённости и используемая для оценки сложности предстоящей работы или относительного объёма решаемых задач. Каждый член команды делает оценки, двигая пронумерованные карты лицевой стороной вниз по столу, вместо того, чтобы говорить об этом вслух. Затем карты раскрываются, а оценки обсуждаются со всей командой.</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46580" w:rsidRDefault="009F59BE" w:rsidP="009F59BE">
      <w:pPr>
        <w:spacing w:line="276" w:lineRule="auto"/>
        <w:ind w:firstLine="567"/>
        <w:jc w:val="both"/>
        <w:rPr>
          <w:rFonts w:asciiTheme="minorHAnsi" w:hAnsiTheme="minorHAnsi"/>
          <w:b/>
          <w:i/>
          <w:sz w:val="24"/>
          <w:szCs w:val="24"/>
          <w:lang w:val="ru-RU"/>
        </w:rPr>
      </w:pPr>
      <w:r>
        <w:rPr>
          <w:rFonts w:asciiTheme="minorHAnsi" w:hAnsiTheme="minorHAnsi"/>
          <w:b/>
          <w:i/>
          <w:sz w:val="24"/>
          <w:szCs w:val="24"/>
          <w:lang w:val="ru-RU"/>
        </w:rPr>
        <w:t>С чего начать?</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 xml:space="preserve">Простой способ начать работу с </w:t>
      </w:r>
      <w:proofErr w:type="spellStart"/>
      <w:r w:rsidRPr="00313C02">
        <w:rPr>
          <w:rFonts w:asciiTheme="minorHAnsi" w:hAnsiTheme="minorHAnsi"/>
          <w:sz w:val="24"/>
          <w:szCs w:val="24"/>
          <w:lang w:val="ru-RU"/>
        </w:rPr>
        <w:t>Agile</w:t>
      </w:r>
      <w:proofErr w:type="spellEnd"/>
      <w:r w:rsidRPr="00313C02">
        <w:rPr>
          <w:rFonts w:asciiTheme="minorHAnsi" w:hAnsiTheme="minorHAnsi"/>
          <w:sz w:val="24"/>
          <w:szCs w:val="24"/>
          <w:lang w:val="ru-RU"/>
        </w:rPr>
        <w:t xml:space="preserve"> состоит в том, чтобы включать ежедневные постоянные встречи в проект. Ежедневные плановые встречи легко интегрируются в любую другую методологию управления проектом, которая уже используется (даже «Водопад»), и не требуете никакой подготовки или передачи знаний. Встречи происходят на одном и том же месте каждый день около десяти минут, и каждый говорит о том, что разработал накануне, о том, что будет делать сегодня, и о любых препятствиях.</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 xml:space="preserve">Если возникло желание полностью переключиться на </w:t>
      </w:r>
      <w:proofErr w:type="spellStart"/>
      <w:r w:rsidRPr="00313C02">
        <w:rPr>
          <w:rFonts w:asciiTheme="minorHAnsi" w:hAnsiTheme="minorHAnsi"/>
          <w:sz w:val="24"/>
          <w:szCs w:val="24"/>
          <w:lang w:val="ru-RU"/>
        </w:rPr>
        <w:t>Agile</w:t>
      </w:r>
      <w:proofErr w:type="spellEnd"/>
      <w:r w:rsidRPr="00313C02">
        <w:rPr>
          <w:rFonts w:asciiTheme="minorHAnsi" w:hAnsiTheme="minorHAnsi"/>
          <w:sz w:val="24"/>
          <w:szCs w:val="24"/>
          <w:lang w:val="ru-RU"/>
        </w:rPr>
        <w:t xml:space="preserve">, необходимо сначала понимать, почему команда и организация хотят пойти на это. Что и почему не работает? Что нужно улучшить? Затем проводится оценка </w:t>
      </w:r>
      <w:proofErr w:type="spellStart"/>
      <w:r w:rsidRPr="00313C02">
        <w:rPr>
          <w:rFonts w:asciiTheme="minorHAnsi" w:hAnsiTheme="minorHAnsi"/>
          <w:sz w:val="24"/>
          <w:szCs w:val="24"/>
          <w:lang w:val="ru-RU"/>
        </w:rPr>
        <w:t>Agile</w:t>
      </w:r>
      <w:proofErr w:type="spellEnd"/>
      <w:r w:rsidRPr="00313C02">
        <w:rPr>
          <w:rFonts w:asciiTheme="minorHAnsi" w:hAnsiTheme="minorHAnsi"/>
          <w:sz w:val="24"/>
          <w:szCs w:val="24"/>
          <w:lang w:val="ru-RU"/>
        </w:rPr>
        <w:t>, формируется полное представление о людях, навыках и технологиях.</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lastRenderedPageBreak/>
        <w:t xml:space="preserve">Какой бы подход не был выбран, следует помнить, что </w:t>
      </w:r>
      <w:proofErr w:type="spellStart"/>
      <w:r w:rsidRPr="00313C02">
        <w:rPr>
          <w:rFonts w:asciiTheme="minorHAnsi" w:hAnsiTheme="minorHAnsi"/>
          <w:sz w:val="24"/>
          <w:szCs w:val="24"/>
          <w:lang w:val="ru-RU"/>
        </w:rPr>
        <w:t>Agile</w:t>
      </w:r>
      <w:proofErr w:type="spellEnd"/>
      <w:r w:rsidRPr="00313C02">
        <w:rPr>
          <w:rFonts w:asciiTheme="minorHAnsi" w:hAnsiTheme="minorHAnsi"/>
          <w:sz w:val="24"/>
          <w:szCs w:val="24"/>
          <w:lang w:val="ru-RU"/>
        </w:rPr>
        <w:t xml:space="preserve"> является гибким по своей сути. Существует неправильный или правильный способ начала работы с </w:t>
      </w:r>
      <w:proofErr w:type="spellStart"/>
      <w:r w:rsidRPr="00313C02">
        <w:rPr>
          <w:rFonts w:asciiTheme="minorHAnsi" w:hAnsiTheme="minorHAnsi"/>
          <w:sz w:val="24"/>
          <w:szCs w:val="24"/>
          <w:lang w:val="ru-RU"/>
        </w:rPr>
        <w:t>Agile</w:t>
      </w:r>
      <w:proofErr w:type="spellEnd"/>
      <w:r w:rsidRPr="00313C02">
        <w:rPr>
          <w:rFonts w:asciiTheme="minorHAnsi" w:hAnsiTheme="minorHAnsi"/>
          <w:sz w:val="24"/>
          <w:szCs w:val="24"/>
          <w:lang w:val="ru-RU"/>
        </w:rPr>
        <w:t>. Делайте то, что работает для Вас и Вашей команды.</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D5BFE" w:rsidRDefault="009F59BE" w:rsidP="009F59BE">
      <w:pPr>
        <w:pStyle w:val="a6"/>
        <w:keepNext/>
        <w:numPr>
          <w:ilvl w:val="1"/>
          <w:numId w:val="38"/>
        </w:numPr>
        <w:spacing w:line="276" w:lineRule="auto"/>
        <w:contextualSpacing/>
        <w:jc w:val="both"/>
        <w:outlineLvl w:val="2"/>
        <w:rPr>
          <w:rFonts w:asciiTheme="minorHAnsi" w:hAnsiTheme="minorHAnsi"/>
          <w:b/>
          <w:sz w:val="28"/>
          <w:lang w:val="ru-RU" w:eastAsia="en-US"/>
        </w:rPr>
      </w:pPr>
      <w:bookmarkStart w:id="27" w:name="_Toc495912145"/>
      <w:bookmarkStart w:id="28" w:name="_Toc495933621"/>
      <w:r w:rsidRPr="003D5BFE">
        <w:rPr>
          <w:rFonts w:asciiTheme="minorHAnsi" w:hAnsiTheme="minorHAnsi"/>
          <w:b/>
          <w:sz w:val="28"/>
          <w:lang w:val="ru-RU" w:eastAsia="en-US"/>
        </w:rPr>
        <w:t xml:space="preserve">Методология </w:t>
      </w:r>
      <w:proofErr w:type="spellStart"/>
      <w:r w:rsidRPr="003D5BFE">
        <w:rPr>
          <w:rFonts w:asciiTheme="minorHAnsi" w:hAnsiTheme="minorHAnsi"/>
          <w:b/>
          <w:sz w:val="28"/>
          <w:lang w:val="ru-RU" w:eastAsia="en-US"/>
        </w:rPr>
        <w:t>Scrum</w:t>
      </w:r>
      <w:bookmarkEnd w:id="27"/>
      <w:bookmarkEnd w:id="28"/>
      <w:proofErr w:type="spellEnd"/>
    </w:p>
    <w:p w:rsidR="009F59BE" w:rsidRPr="00313C02" w:rsidRDefault="009F59BE" w:rsidP="009F59BE">
      <w:pPr>
        <w:spacing w:line="276" w:lineRule="auto"/>
        <w:ind w:firstLine="567"/>
        <w:jc w:val="both"/>
        <w:rPr>
          <w:rFonts w:asciiTheme="minorHAnsi" w:hAnsiTheme="minorHAnsi"/>
          <w:sz w:val="24"/>
          <w:szCs w:val="24"/>
          <w:lang w:val="ru-RU"/>
        </w:rPr>
      </w:pPr>
      <w:proofErr w:type="spellStart"/>
      <w:r w:rsidRPr="00313C02">
        <w:rPr>
          <w:rFonts w:asciiTheme="minorHAnsi" w:hAnsiTheme="minorHAnsi"/>
          <w:sz w:val="24"/>
          <w:szCs w:val="24"/>
          <w:lang w:val="ru-RU"/>
        </w:rPr>
        <w:t>Scrum</w:t>
      </w:r>
      <w:proofErr w:type="spellEnd"/>
      <w:r w:rsidRPr="00313C02">
        <w:rPr>
          <w:rFonts w:asciiTheme="minorHAnsi" w:hAnsiTheme="minorHAnsi"/>
          <w:sz w:val="24"/>
          <w:szCs w:val="24"/>
          <w:lang w:val="ru-RU"/>
        </w:rPr>
        <w:t xml:space="preserve"> - это подмножество </w:t>
      </w:r>
      <w:proofErr w:type="spellStart"/>
      <w:r w:rsidRPr="00313C02">
        <w:rPr>
          <w:rFonts w:asciiTheme="minorHAnsi" w:hAnsiTheme="minorHAnsi"/>
          <w:sz w:val="24"/>
          <w:szCs w:val="24"/>
          <w:lang w:val="ru-RU"/>
        </w:rPr>
        <w:t>Agile</w:t>
      </w:r>
      <w:proofErr w:type="spellEnd"/>
      <w:r w:rsidRPr="00313C02">
        <w:rPr>
          <w:rFonts w:asciiTheme="minorHAnsi" w:hAnsiTheme="minorHAnsi"/>
          <w:sz w:val="24"/>
          <w:szCs w:val="24"/>
          <w:lang w:val="ru-RU"/>
        </w:rPr>
        <w:t xml:space="preserve"> и одна из самых популярных платформ для реализации </w:t>
      </w:r>
      <w:proofErr w:type="spellStart"/>
      <w:r w:rsidRPr="00313C02">
        <w:rPr>
          <w:rFonts w:asciiTheme="minorHAnsi" w:hAnsiTheme="minorHAnsi"/>
          <w:sz w:val="24"/>
          <w:szCs w:val="24"/>
          <w:lang w:val="ru-RU"/>
        </w:rPr>
        <w:t>Agile</w:t>
      </w:r>
      <w:proofErr w:type="spellEnd"/>
      <w:r w:rsidRPr="00313C02">
        <w:rPr>
          <w:rFonts w:asciiTheme="minorHAnsi" w:hAnsiTheme="minorHAnsi"/>
          <w:sz w:val="24"/>
          <w:szCs w:val="24"/>
          <w:lang w:val="ru-RU"/>
        </w:rPr>
        <w:t>. Это итеративная модель разработки, используемая для управления сложным программным обеспечением и разработкой продукта. Итерации с фиксированной длиной, называемые спринтами продолжительностью от одной до двух недель, позволяют команде отправлять программное обеспечение в обычное время. В конце каждого спринта участники и члены команды собираются для планирования последующих шагов.</w:t>
      </w:r>
    </w:p>
    <w:p w:rsidR="009F59BE" w:rsidRPr="00313C02" w:rsidRDefault="009F59BE" w:rsidP="009F59BE">
      <w:pPr>
        <w:spacing w:line="276" w:lineRule="auto"/>
        <w:ind w:firstLine="567"/>
        <w:jc w:val="both"/>
        <w:rPr>
          <w:rFonts w:asciiTheme="minorHAnsi" w:hAnsiTheme="minorHAnsi"/>
          <w:sz w:val="24"/>
          <w:szCs w:val="24"/>
          <w:lang w:val="ru-RU"/>
        </w:rPr>
      </w:pPr>
      <w:proofErr w:type="spellStart"/>
      <w:r w:rsidRPr="00313C02">
        <w:rPr>
          <w:rFonts w:asciiTheme="minorHAnsi" w:hAnsiTheme="minorHAnsi"/>
          <w:sz w:val="24"/>
          <w:szCs w:val="24"/>
          <w:lang w:val="ru-RU"/>
        </w:rPr>
        <w:t>Scrum</w:t>
      </w:r>
      <w:proofErr w:type="spellEnd"/>
      <w:r w:rsidRPr="00313C02">
        <w:rPr>
          <w:rFonts w:asciiTheme="minorHAnsi" w:hAnsiTheme="minorHAnsi"/>
          <w:sz w:val="24"/>
          <w:szCs w:val="24"/>
          <w:lang w:val="ru-RU"/>
        </w:rPr>
        <w:t xml:space="preserve"> следует набору ролей, обязанностей и встреч, которые никогда не меняются. Например, </w:t>
      </w:r>
      <w:proofErr w:type="spellStart"/>
      <w:r w:rsidRPr="00313C02">
        <w:rPr>
          <w:rFonts w:asciiTheme="minorHAnsi" w:hAnsiTheme="minorHAnsi"/>
          <w:sz w:val="24"/>
          <w:szCs w:val="24"/>
          <w:lang w:val="ru-RU"/>
        </w:rPr>
        <w:t>Scrum</w:t>
      </w:r>
      <w:proofErr w:type="spellEnd"/>
      <w:r w:rsidRPr="00313C02">
        <w:rPr>
          <w:rFonts w:asciiTheme="minorHAnsi" w:hAnsiTheme="minorHAnsi"/>
          <w:sz w:val="24"/>
          <w:szCs w:val="24"/>
          <w:lang w:val="ru-RU"/>
        </w:rPr>
        <w:t xml:space="preserve"> призывает к четырем процедурам, которые обеспечивают структуру для каждого спринта: планирование спринта, ежедневное обсуждение, демонстрация спринта и ретроспектива спринта. Во время каждого спринта команда будет использовать средства визуализации, такие как панели задач или графики выполнения задач, чтобы показать ход выполнения и получить мнение.</w:t>
      </w:r>
    </w:p>
    <w:p w:rsidR="009F59BE" w:rsidRDefault="009F59BE" w:rsidP="009F59BE">
      <w:pPr>
        <w:spacing w:line="276" w:lineRule="auto"/>
        <w:ind w:firstLine="567"/>
        <w:jc w:val="both"/>
        <w:rPr>
          <w:rFonts w:asciiTheme="minorHAnsi" w:hAnsiTheme="minorHAnsi"/>
          <w:sz w:val="24"/>
          <w:szCs w:val="24"/>
          <w:lang w:val="ru-RU"/>
        </w:rPr>
      </w:pPr>
      <w:proofErr w:type="spellStart"/>
      <w:r w:rsidRPr="00313C02">
        <w:rPr>
          <w:rFonts w:asciiTheme="minorHAnsi" w:hAnsiTheme="minorHAnsi"/>
          <w:sz w:val="24"/>
          <w:szCs w:val="24"/>
          <w:lang w:val="ru-RU"/>
        </w:rPr>
        <w:t>Scrum</w:t>
      </w:r>
      <w:proofErr w:type="spellEnd"/>
      <w:r w:rsidRPr="00313C02">
        <w:rPr>
          <w:rFonts w:asciiTheme="minorHAnsi" w:hAnsiTheme="minorHAnsi"/>
          <w:sz w:val="24"/>
          <w:szCs w:val="24"/>
          <w:lang w:val="ru-RU"/>
        </w:rPr>
        <w:t xml:space="preserve"> является адаптивной методологией, требующей вдумчивого применения.</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Default="009F59BE" w:rsidP="009F59BE">
      <w:pPr>
        <w:spacing w:line="276" w:lineRule="auto"/>
        <w:jc w:val="center"/>
        <w:rPr>
          <w:rFonts w:asciiTheme="minorHAnsi" w:hAnsiTheme="minorHAnsi"/>
          <w:sz w:val="24"/>
          <w:szCs w:val="24"/>
          <w:lang w:val="ru-RU"/>
        </w:rPr>
      </w:pPr>
      <w:r w:rsidRPr="00017314">
        <w:rPr>
          <w:rFonts w:asciiTheme="minorHAnsi" w:hAnsiTheme="minorHAnsi"/>
          <w:noProof/>
          <w:sz w:val="24"/>
          <w:szCs w:val="24"/>
          <w:lang w:val="ru-RU" w:eastAsia="ru-RU"/>
        </w:rPr>
        <w:drawing>
          <wp:inline distT="0" distB="0" distL="0" distR="0" wp14:anchorId="33818730" wp14:editId="0B2C1275">
            <wp:extent cx="5715798" cy="1991003"/>
            <wp:effectExtent l="0" t="0" r="0" b="9525"/>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15798" cy="1991003"/>
                    </a:xfrm>
                    <a:prstGeom prst="rect">
                      <a:avLst/>
                    </a:prstGeom>
                  </pic:spPr>
                </pic:pic>
              </a:graphicData>
            </a:graphic>
          </wp:inline>
        </w:drawing>
      </w:r>
    </w:p>
    <w:p w:rsidR="009F59BE" w:rsidRPr="00633491" w:rsidRDefault="009F59BE" w:rsidP="009F59BE">
      <w:pPr>
        <w:spacing w:line="276" w:lineRule="auto"/>
        <w:jc w:val="center"/>
        <w:rPr>
          <w:rFonts w:asciiTheme="minorHAnsi" w:hAnsiTheme="minorHAnsi"/>
          <w:sz w:val="24"/>
          <w:szCs w:val="24"/>
          <w:lang w:val="ru-RU"/>
        </w:rPr>
      </w:pPr>
      <w:r>
        <w:rPr>
          <w:rFonts w:asciiTheme="minorHAnsi" w:hAnsiTheme="minorHAnsi"/>
          <w:sz w:val="24"/>
          <w:szCs w:val="24"/>
          <w:lang w:val="ru-RU"/>
        </w:rPr>
        <w:t xml:space="preserve">Рисунок 5. – Схема методологии </w:t>
      </w:r>
      <w:r>
        <w:rPr>
          <w:rFonts w:asciiTheme="minorHAnsi" w:hAnsiTheme="minorHAnsi"/>
          <w:sz w:val="24"/>
          <w:szCs w:val="24"/>
          <w:lang w:val="en-US"/>
        </w:rPr>
        <w:t>Scrum</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Преимущества:</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прозрачность и видимость проекта;</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постоянный контроль за ходом работ;</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возможность вносить изменения;</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существенная экономия средств.</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 xml:space="preserve">Хотя </w:t>
      </w:r>
      <w:proofErr w:type="spellStart"/>
      <w:r w:rsidRPr="00313C02">
        <w:rPr>
          <w:rFonts w:asciiTheme="minorHAnsi" w:hAnsiTheme="minorHAnsi"/>
          <w:sz w:val="24"/>
          <w:szCs w:val="24"/>
          <w:lang w:val="ru-RU"/>
        </w:rPr>
        <w:t>Scrum</w:t>
      </w:r>
      <w:proofErr w:type="spellEnd"/>
      <w:r w:rsidRPr="00313C02">
        <w:rPr>
          <w:rFonts w:asciiTheme="minorHAnsi" w:hAnsiTheme="minorHAnsi"/>
          <w:sz w:val="24"/>
          <w:szCs w:val="24"/>
          <w:lang w:val="ru-RU"/>
        </w:rPr>
        <w:t xml:space="preserve"> предлагает некоторые конкретные преимущества, он также имеет некоторые недостатки. </w:t>
      </w:r>
      <w:proofErr w:type="spellStart"/>
      <w:r w:rsidRPr="00313C02">
        <w:rPr>
          <w:rFonts w:asciiTheme="minorHAnsi" w:hAnsiTheme="minorHAnsi"/>
          <w:sz w:val="24"/>
          <w:szCs w:val="24"/>
          <w:lang w:val="ru-RU"/>
        </w:rPr>
        <w:t>Scrum</w:t>
      </w:r>
      <w:proofErr w:type="spellEnd"/>
      <w:r w:rsidRPr="00313C02">
        <w:rPr>
          <w:rFonts w:asciiTheme="minorHAnsi" w:hAnsiTheme="minorHAnsi"/>
          <w:sz w:val="24"/>
          <w:szCs w:val="24"/>
          <w:lang w:val="ru-RU"/>
        </w:rPr>
        <w:t xml:space="preserve"> требует наличия богатого опыта и приверженности команды и проектов может быть подвержен риску неконтролируемого изменения объема работ.</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lastRenderedPageBreak/>
        <w:t>Недостатки:</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неконтролируемого изменения объема работ;</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требует наличия опыта и компетенции команды;</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некомпетентный руководитель может испортить все;</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некорректно поставленные задачи могут привести к неточностям.</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46580" w:rsidRDefault="009F59BE" w:rsidP="009F59BE">
      <w:pPr>
        <w:spacing w:line="276" w:lineRule="auto"/>
        <w:ind w:firstLine="567"/>
        <w:jc w:val="both"/>
        <w:rPr>
          <w:rFonts w:asciiTheme="minorHAnsi" w:hAnsiTheme="minorHAnsi"/>
          <w:b/>
          <w:i/>
          <w:sz w:val="24"/>
          <w:szCs w:val="24"/>
          <w:lang w:val="ru-RU"/>
        </w:rPr>
      </w:pPr>
      <w:r w:rsidRPr="00346580">
        <w:rPr>
          <w:rFonts w:asciiTheme="minorHAnsi" w:hAnsiTheme="minorHAnsi"/>
          <w:b/>
          <w:i/>
          <w:sz w:val="24"/>
          <w:szCs w:val="24"/>
          <w:lang w:val="ru-RU"/>
        </w:rPr>
        <w:t xml:space="preserve">Роли в </w:t>
      </w:r>
      <w:proofErr w:type="spellStart"/>
      <w:r w:rsidRPr="00346580">
        <w:rPr>
          <w:rFonts w:asciiTheme="minorHAnsi" w:hAnsiTheme="minorHAnsi"/>
          <w:b/>
          <w:i/>
          <w:sz w:val="24"/>
          <w:szCs w:val="24"/>
          <w:lang w:val="ru-RU"/>
        </w:rPr>
        <w:t>Scrum</w:t>
      </w:r>
      <w:proofErr w:type="spellEnd"/>
      <w:r w:rsidRPr="00346580">
        <w:rPr>
          <w:rFonts w:asciiTheme="minorHAnsi" w:hAnsiTheme="minorHAnsi"/>
          <w:b/>
          <w:i/>
          <w:sz w:val="24"/>
          <w:szCs w:val="24"/>
          <w:lang w:val="ru-RU"/>
        </w:rPr>
        <w:t>-процессе</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 xml:space="preserve">В </w:t>
      </w:r>
      <w:proofErr w:type="spellStart"/>
      <w:r w:rsidRPr="00313C02">
        <w:rPr>
          <w:rFonts w:asciiTheme="minorHAnsi" w:hAnsiTheme="minorHAnsi"/>
          <w:sz w:val="24"/>
          <w:szCs w:val="24"/>
          <w:lang w:val="ru-RU"/>
        </w:rPr>
        <w:t>Scrum</w:t>
      </w:r>
      <w:proofErr w:type="spellEnd"/>
      <w:r w:rsidRPr="00313C02">
        <w:rPr>
          <w:rFonts w:asciiTheme="minorHAnsi" w:hAnsiTheme="minorHAnsi"/>
          <w:sz w:val="24"/>
          <w:szCs w:val="24"/>
          <w:lang w:val="ru-RU"/>
        </w:rPr>
        <w:t xml:space="preserve"> есть три роли:</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1. Потребители</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 xml:space="preserve">2. </w:t>
      </w:r>
      <w:proofErr w:type="spellStart"/>
      <w:r w:rsidRPr="00313C02">
        <w:rPr>
          <w:rFonts w:asciiTheme="minorHAnsi" w:hAnsiTheme="minorHAnsi"/>
          <w:sz w:val="24"/>
          <w:szCs w:val="24"/>
          <w:lang w:val="ru-RU"/>
        </w:rPr>
        <w:t>Scrum</w:t>
      </w:r>
      <w:proofErr w:type="spellEnd"/>
      <w:r w:rsidRPr="00313C02">
        <w:rPr>
          <w:rFonts w:asciiTheme="minorHAnsi" w:hAnsiTheme="minorHAnsi"/>
          <w:sz w:val="24"/>
          <w:szCs w:val="24"/>
          <w:lang w:val="ru-RU"/>
        </w:rPr>
        <w:t>-мастер (координатор)</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 xml:space="preserve">3. Команда </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46580" w:rsidRDefault="009F59BE" w:rsidP="009F59BE">
      <w:pPr>
        <w:spacing w:line="276" w:lineRule="auto"/>
        <w:ind w:firstLine="567"/>
        <w:jc w:val="both"/>
        <w:rPr>
          <w:rFonts w:asciiTheme="minorHAnsi" w:hAnsiTheme="minorHAnsi"/>
          <w:b/>
          <w:i/>
          <w:sz w:val="24"/>
          <w:szCs w:val="24"/>
          <w:lang w:val="ru-RU"/>
        </w:rPr>
      </w:pPr>
      <w:r w:rsidRPr="00346580">
        <w:rPr>
          <w:rFonts w:asciiTheme="minorHAnsi" w:hAnsiTheme="minorHAnsi"/>
          <w:b/>
          <w:i/>
          <w:sz w:val="24"/>
          <w:szCs w:val="24"/>
          <w:lang w:val="ru-RU"/>
        </w:rPr>
        <w:t xml:space="preserve">Процедуры в </w:t>
      </w:r>
      <w:proofErr w:type="spellStart"/>
      <w:r w:rsidRPr="00346580">
        <w:rPr>
          <w:rFonts w:asciiTheme="minorHAnsi" w:hAnsiTheme="minorHAnsi"/>
          <w:b/>
          <w:i/>
          <w:sz w:val="24"/>
          <w:szCs w:val="24"/>
          <w:lang w:val="ru-RU"/>
        </w:rPr>
        <w:t>Scrum</w:t>
      </w:r>
      <w:proofErr w:type="spellEnd"/>
      <w:r w:rsidRPr="00346580">
        <w:rPr>
          <w:rFonts w:asciiTheme="minorHAnsi" w:hAnsiTheme="minorHAnsi"/>
          <w:b/>
          <w:i/>
          <w:sz w:val="24"/>
          <w:szCs w:val="24"/>
          <w:lang w:val="ru-RU"/>
        </w:rPr>
        <w:t>-процессе</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 xml:space="preserve">В </w:t>
      </w:r>
      <w:proofErr w:type="spellStart"/>
      <w:r w:rsidRPr="00313C02">
        <w:rPr>
          <w:rFonts w:asciiTheme="minorHAnsi" w:hAnsiTheme="minorHAnsi"/>
          <w:sz w:val="24"/>
          <w:szCs w:val="24"/>
          <w:lang w:val="ru-RU"/>
        </w:rPr>
        <w:t>Scrum</w:t>
      </w:r>
      <w:proofErr w:type="spellEnd"/>
      <w:r w:rsidRPr="00313C02">
        <w:rPr>
          <w:rFonts w:asciiTheme="minorHAnsi" w:hAnsiTheme="minorHAnsi"/>
          <w:sz w:val="24"/>
          <w:szCs w:val="24"/>
          <w:lang w:val="ru-RU"/>
        </w:rPr>
        <w:t>-процессе есть определенный, неизменный набор процедур. Они включают:</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1. Встреча по упорядочиванию сделанного</w:t>
      </w:r>
      <w:r>
        <w:rPr>
          <w:rFonts w:asciiTheme="minorHAnsi" w:hAnsiTheme="minorHAnsi"/>
          <w:sz w:val="24"/>
          <w:szCs w:val="24"/>
          <w:lang w:val="ru-RU"/>
        </w:rPr>
        <w:t>.</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2. Планирование спринта</w:t>
      </w:r>
      <w:r>
        <w:rPr>
          <w:rFonts w:asciiTheme="minorHAnsi" w:hAnsiTheme="minorHAnsi"/>
          <w:sz w:val="24"/>
          <w:szCs w:val="24"/>
          <w:lang w:val="ru-RU"/>
        </w:rPr>
        <w:t>.</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3. Ежедневные заседания</w:t>
      </w:r>
      <w:r>
        <w:rPr>
          <w:rFonts w:asciiTheme="minorHAnsi" w:hAnsiTheme="minorHAnsi"/>
          <w:sz w:val="24"/>
          <w:szCs w:val="24"/>
          <w:lang w:val="ru-RU"/>
        </w:rPr>
        <w:t>.</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4. Подведение итогов спринта</w:t>
      </w:r>
      <w:r>
        <w:rPr>
          <w:rFonts w:asciiTheme="minorHAnsi" w:hAnsiTheme="minorHAnsi"/>
          <w:sz w:val="24"/>
          <w:szCs w:val="24"/>
          <w:lang w:val="ru-RU"/>
        </w:rPr>
        <w:t>.</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5. Ретроспектива спринта</w:t>
      </w:r>
      <w:r>
        <w:rPr>
          <w:rFonts w:asciiTheme="minorHAnsi" w:hAnsiTheme="minorHAnsi"/>
          <w:sz w:val="24"/>
          <w:szCs w:val="24"/>
          <w:lang w:val="ru-RU"/>
        </w:rPr>
        <w:t>.</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46580" w:rsidRDefault="009F59BE" w:rsidP="009F59BE">
      <w:pPr>
        <w:spacing w:line="276" w:lineRule="auto"/>
        <w:ind w:firstLine="567"/>
        <w:jc w:val="both"/>
        <w:rPr>
          <w:rFonts w:asciiTheme="minorHAnsi" w:hAnsiTheme="minorHAnsi"/>
          <w:b/>
          <w:i/>
          <w:sz w:val="24"/>
          <w:szCs w:val="24"/>
          <w:lang w:val="ru-RU"/>
        </w:rPr>
      </w:pPr>
      <w:r w:rsidRPr="00346580">
        <w:rPr>
          <w:rFonts w:asciiTheme="minorHAnsi" w:hAnsiTheme="minorHAnsi"/>
          <w:b/>
          <w:i/>
          <w:sz w:val="24"/>
          <w:szCs w:val="24"/>
          <w:lang w:val="ru-RU"/>
        </w:rPr>
        <w:t>Инструменты и средства визуализации</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 xml:space="preserve">Помимо ролей и процедур, проекты </w:t>
      </w:r>
      <w:proofErr w:type="spellStart"/>
      <w:r w:rsidRPr="00313C02">
        <w:rPr>
          <w:rFonts w:asciiTheme="minorHAnsi" w:hAnsiTheme="minorHAnsi"/>
          <w:sz w:val="24"/>
          <w:szCs w:val="24"/>
          <w:lang w:val="ru-RU"/>
        </w:rPr>
        <w:t>Scrum</w:t>
      </w:r>
      <w:proofErr w:type="spellEnd"/>
      <w:r w:rsidRPr="00313C02">
        <w:rPr>
          <w:rFonts w:asciiTheme="minorHAnsi" w:hAnsiTheme="minorHAnsi"/>
          <w:sz w:val="24"/>
          <w:szCs w:val="24"/>
          <w:lang w:val="ru-RU"/>
        </w:rPr>
        <w:t xml:space="preserve"> также включают в себя определенные инструменты и средства визуализации. Например, команда использует панель для визуализации отставания или график выполнения проекта, чтобы показать ход работы. Наиболее распространенными средствами визуализации являются:</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1. Панель</w:t>
      </w:r>
      <w:r>
        <w:rPr>
          <w:rFonts w:asciiTheme="minorHAnsi" w:hAnsiTheme="minorHAnsi"/>
          <w:sz w:val="24"/>
          <w:szCs w:val="24"/>
          <w:lang w:val="ru-RU"/>
        </w:rPr>
        <w:t>.</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2. Истории пользователей</w:t>
      </w:r>
      <w:r>
        <w:rPr>
          <w:rFonts w:asciiTheme="minorHAnsi" w:hAnsiTheme="minorHAnsi"/>
          <w:sz w:val="24"/>
          <w:szCs w:val="24"/>
          <w:lang w:val="ru-RU"/>
        </w:rPr>
        <w:t>.</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3. График выполнения проекта</w:t>
      </w:r>
      <w:r>
        <w:rPr>
          <w:rFonts w:asciiTheme="minorHAnsi" w:hAnsiTheme="minorHAnsi"/>
          <w:sz w:val="24"/>
          <w:szCs w:val="24"/>
          <w:lang w:val="ru-RU"/>
        </w:rPr>
        <w:t>.</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 xml:space="preserve">4. Крупномасштабный </w:t>
      </w:r>
      <w:proofErr w:type="spellStart"/>
      <w:r w:rsidRPr="00313C02">
        <w:rPr>
          <w:rFonts w:asciiTheme="minorHAnsi" w:hAnsiTheme="minorHAnsi"/>
          <w:sz w:val="24"/>
          <w:szCs w:val="24"/>
          <w:lang w:val="ru-RU"/>
        </w:rPr>
        <w:t>Scrum</w:t>
      </w:r>
      <w:proofErr w:type="spellEnd"/>
      <w:r w:rsidRPr="00313C02">
        <w:rPr>
          <w:rFonts w:asciiTheme="minorHAnsi" w:hAnsiTheme="minorHAnsi"/>
          <w:sz w:val="24"/>
          <w:szCs w:val="24"/>
          <w:lang w:val="ru-RU"/>
        </w:rPr>
        <w:t xml:space="preserve"> (</w:t>
      </w:r>
      <w:proofErr w:type="spellStart"/>
      <w:r w:rsidRPr="00313C02">
        <w:rPr>
          <w:rFonts w:asciiTheme="minorHAnsi" w:hAnsiTheme="minorHAnsi"/>
          <w:sz w:val="24"/>
          <w:szCs w:val="24"/>
          <w:lang w:val="ru-RU"/>
        </w:rPr>
        <w:t>LeSS</w:t>
      </w:r>
      <w:proofErr w:type="spellEnd"/>
      <w:r w:rsidRPr="00313C02">
        <w:rPr>
          <w:rFonts w:asciiTheme="minorHAnsi" w:hAnsiTheme="minorHAnsi"/>
          <w:sz w:val="24"/>
          <w:szCs w:val="24"/>
          <w:lang w:val="ru-RU"/>
        </w:rPr>
        <w:t>)</w:t>
      </w:r>
      <w:r>
        <w:rPr>
          <w:rFonts w:asciiTheme="minorHAnsi" w:hAnsiTheme="minorHAnsi"/>
          <w:sz w:val="24"/>
          <w:szCs w:val="24"/>
          <w:lang w:val="ru-RU"/>
        </w:rPr>
        <w:t>.</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5. Блоки времени</w:t>
      </w:r>
      <w:r>
        <w:rPr>
          <w:rFonts w:asciiTheme="minorHAnsi" w:hAnsiTheme="minorHAnsi"/>
          <w:sz w:val="24"/>
          <w:szCs w:val="24"/>
          <w:lang w:val="ru-RU"/>
        </w:rPr>
        <w:t>.</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6. Графики задержек</w:t>
      </w:r>
      <w:r>
        <w:rPr>
          <w:rFonts w:asciiTheme="minorHAnsi" w:hAnsiTheme="minorHAnsi"/>
          <w:sz w:val="24"/>
          <w:szCs w:val="24"/>
          <w:lang w:val="ru-RU"/>
        </w:rPr>
        <w:t>.</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Default="009F59BE" w:rsidP="009F59BE">
      <w:pPr>
        <w:spacing w:line="276" w:lineRule="auto"/>
        <w:ind w:firstLine="567"/>
        <w:jc w:val="both"/>
        <w:rPr>
          <w:rFonts w:asciiTheme="minorHAnsi" w:hAnsiTheme="minorHAnsi"/>
          <w:b/>
          <w:i/>
          <w:sz w:val="24"/>
          <w:szCs w:val="24"/>
          <w:lang w:val="ru-RU"/>
        </w:rPr>
      </w:pPr>
      <w:r>
        <w:rPr>
          <w:rFonts w:asciiTheme="minorHAnsi" w:hAnsiTheme="minorHAnsi"/>
          <w:b/>
          <w:i/>
          <w:sz w:val="24"/>
          <w:szCs w:val="24"/>
          <w:lang w:val="ru-RU"/>
        </w:rPr>
        <w:t>С чего начать?</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 xml:space="preserve">Работа с </w:t>
      </w:r>
      <w:proofErr w:type="spellStart"/>
      <w:r w:rsidRPr="00313C02">
        <w:rPr>
          <w:rFonts w:asciiTheme="minorHAnsi" w:hAnsiTheme="minorHAnsi"/>
          <w:sz w:val="24"/>
          <w:szCs w:val="24"/>
          <w:lang w:val="ru-RU"/>
        </w:rPr>
        <w:t>Scrum</w:t>
      </w:r>
      <w:proofErr w:type="spellEnd"/>
      <w:r w:rsidRPr="00313C02">
        <w:rPr>
          <w:rFonts w:asciiTheme="minorHAnsi" w:hAnsiTheme="minorHAnsi"/>
          <w:sz w:val="24"/>
          <w:szCs w:val="24"/>
          <w:lang w:val="ru-RU"/>
        </w:rPr>
        <w:t xml:space="preserve"> часто означает изменение привычек команды. Им необходимо взять на себя большую ответственность, повысить качество работы и скорость выполнения. Этот уровень обязательств действует как движущая сила, поскольку команды берут на себя обязательства по спринту, они все больше и больше мотивированы, чтобы лучше и быстрее производить качественный продукт.</w:t>
      </w:r>
    </w:p>
    <w:p w:rsidR="009F59BE" w:rsidRPr="00313C02" w:rsidRDefault="009F59BE" w:rsidP="009F59BE">
      <w:pPr>
        <w:widowControl w:val="0"/>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 xml:space="preserve">В </w:t>
      </w:r>
      <w:proofErr w:type="spellStart"/>
      <w:r w:rsidRPr="00313C02">
        <w:rPr>
          <w:rFonts w:asciiTheme="minorHAnsi" w:hAnsiTheme="minorHAnsi"/>
          <w:sz w:val="24"/>
          <w:szCs w:val="24"/>
          <w:lang w:val="ru-RU"/>
        </w:rPr>
        <w:t>Scrum</w:t>
      </w:r>
      <w:proofErr w:type="spellEnd"/>
      <w:r w:rsidRPr="00313C02">
        <w:rPr>
          <w:rFonts w:asciiTheme="minorHAnsi" w:hAnsiTheme="minorHAnsi"/>
          <w:sz w:val="24"/>
          <w:szCs w:val="24"/>
          <w:lang w:val="ru-RU"/>
        </w:rPr>
        <w:t xml:space="preserve"> начинают с распределения ролей. В каждом проекте должен быть координатор, потребитель и команда. Необходимо установить: кто должен быть координатором и </w:t>
      </w:r>
      <w:r w:rsidRPr="00313C02">
        <w:rPr>
          <w:rFonts w:asciiTheme="minorHAnsi" w:hAnsiTheme="minorHAnsi"/>
          <w:sz w:val="24"/>
          <w:szCs w:val="24"/>
          <w:lang w:val="ru-RU"/>
        </w:rPr>
        <w:lastRenderedPageBreak/>
        <w:t>потребителем, или если эти роли уже назначены, можно уточнить их функции и обязанности.</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D5BFE" w:rsidRDefault="009F59BE" w:rsidP="009F59BE">
      <w:pPr>
        <w:pStyle w:val="a6"/>
        <w:keepNext/>
        <w:numPr>
          <w:ilvl w:val="1"/>
          <w:numId w:val="38"/>
        </w:numPr>
        <w:spacing w:line="276" w:lineRule="auto"/>
        <w:contextualSpacing/>
        <w:jc w:val="both"/>
        <w:outlineLvl w:val="2"/>
        <w:rPr>
          <w:rFonts w:asciiTheme="minorHAnsi" w:hAnsiTheme="minorHAnsi"/>
          <w:b/>
          <w:sz w:val="28"/>
          <w:lang w:val="ru-RU" w:eastAsia="en-US"/>
        </w:rPr>
      </w:pPr>
      <w:bookmarkStart w:id="29" w:name="_Toc495912146"/>
      <w:bookmarkStart w:id="30" w:name="_Toc495933622"/>
      <w:r>
        <w:rPr>
          <w:rFonts w:asciiTheme="minorHAnsi" w:hAnsiTheme="minorHAnsi"/>
          <w:b/>
          <w:sz w:val="28"/>
          <w:lang w:val="ru-RU" w:eastAsia="en-US"/>
        </w:rPr>
        <w:t xml:space="preserve">Методология </w:t>
      </w:r>
      <w:proofErr w:type="spellStart"/>
      <w:r w:rsidRPr="003D5BFE">
        <w:rPr>
          <w:rFonts w:asciiTheme="minorHAnsi" w:hAnsiTheme="minorHAnsi"/>
          <w:b/>
          <w:sz w:val="28"/>
          <w:lang w:val="ru-RU" w:eastAsia="en-US"/>
        </w:rPr>
        <w:t>Kanban</w:t>
      </w:r>
      <w:bookmarkEnd w:id="29"/>
      <w:bookmarkEnd w:id="30"/>
      <w:proofErr w:type="spellEnd"/>
    </w:p>
    <w:p w:rsidR="009F59BE" w:rsidRPr="00313C02" w:rsidRDefault="009F59BE" w:rsidP="009F59BE">
      <w:pPr>
        <w:spacing w:line="276" w:lineRule="auto"/>
        <w:ind w:firstLine="567"/>
        <w:jc w:val="both"/>
        <w:rPr>
          <w:rFonts w:asciiTheme="minorHAnsi" w:hAnsiTheme="minorHAnsi"/>
          <w:sz w:val="24"/>
          <w:szCs w:val="24"/>
          <w:lang w:val="ru-RU"/>
        </w:rPr>
      </w:pPr>
      <w:proofErr w:type="spellStart"/>
      <w:r w:rsidRPr="00313C02">
        <w:rPr>
          <w:rFonts w:asciiTheme="minorHAnsi" w:hAnsiTheme="minorHAnsi"/>
          <w:sz w:val="24"/>
          <w:szCs w:val="24"/>
          <w:lang w:val="ru-RU"/>
        </w:rPr>
        <w:t>Kanban</w:t>
      </w:r>
      <w:proofErr w:type="spellEnd"/>
      <w:r w:rsidRPr="00313C02">
        <w:rPr>
          <w:rFonts w:asciiTheme="minorHAnsi" w:hAnsiTheme="minorHAnsi"/>
          <w:sz w:val="24"/>
          <w:szCs w:val="24"/>
          <w:lang w:val="ru-RU"/>
        </w:rPr>
        <w:t xml:space="preserve"> по-японски означает «рекламный щит, вывеска». Это визуальное средство, используемое для реализации </w:t>
      </w:r>
      <w:proofErr w:type="spellStart"/>
      <w:r w:rsidRPr="00313C02">
        <w:rPr>
          <w:rFonts w:asciiTheme="minorHAnsi" w:hAnsiTheme="minorHAnsi"/>
          <w:sz w:val="24"/>
          <w:szCs w:val="24"/>
          <w:lang w:val="ru-RU"/>
        </w:rPr>
        <w:t>Agile</w:t>
      </w:r>
      <w:proofErr w:type="spellEnd"/>
      <w:r w:rsidRPr="00313C02">
        <w:rPr>
          <w:rFonts w:asciiTheme="minorHAnsi" w:hAnsiTheme="minorHAnsi"/>
          <w:sz w:val="24"/>
          <w:szCs w:val="24"/>
          <w:lang w:val="ru-RU"/>
        </w:rPr>
        <w:t xml:space="preserve">, которая показывает, что производить, когда производить и сколько производить. Он поощряет небольшие, инкрементные изменения в текущей системе и не требует определенной настройки или процедуры (это означает, что </w:t>
      </w:r>
      <w:proofErr w:type="spellStart"/>
      <w:r w:rsidRPr="00313C02">
        <w:rPr>
          <w:rFonts w:asciiTheme="minorHAnsi" w:hAnsiTheme="minorHAnsi"/>
          <w:sz w:val="24"/>
          <w:szCs w:val="24"/>
          <w:lang w:val="ru-RU"/>
        </w:rPr>
        <w:t>Kanban</w:t>
      </w:r>
      <w:proofErr w:type="spellEnd"/>
      <w:r w:rsidRPr="00313C02">
        <w:rPr>
          <w:rFonts w:asciiTheme="minorHAnsi" w:hAnsiTheme="minorHAnsi"/>
          <w:sz w:val="24"/>
          <w:szCs w:val="24"/>
          <w:lang w:val="ru-RU"/>
        </w:rPr>
        <w:t xml:space="preserve"> может использоваться в дополнение к другим существующим рабочим процессам). </w:t>
      </w:r>
      <w:proofErr w:type="spellStart"/>
      <w:r w:rsidRPr="00313C02">
        <w:rPr>
          <w:rFonts w:asciiTheme="minorHAnsi" w:hAnsiTheme="minorHAnsi"/>
          <w:sz w:val="24"/>
          <w:szCs w:val="24"/>
          <w:lang w:val="ru-RU"/>
        </w:rPr>
        <w:t>Канбан</w:t>
      </w:r>
      <w:proofErr w:type="spellEnd"/>
      <w:r w:rsidRPr="00313C02">
        <w:rPr>
          <w:rFonts w:asciiTheme="minorHAnsi" w:hAnsiTheme="minorHAnsi"/>
          <w:sz w:val="24"/>
          <w:szCs w:val="24"/>
          <w:lang w:val="ru-RU"/>
        </w:rPr>
        <w:t xml:space="preserve"> реализует принцип «точно в срок» и способствует равномерному распределению нагрузки между работниками.</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46580" w:rsidRDefault="009F59BE" w:rsidP="009F59BE">
      <w:pPr>
        <w:spacing w:line="276" w:lineRule="auto"/>
        <w:ind w:firstLine="567"/>
        <w:jc w:val="both"/>
        <w:rPr>
          <w:rFonts w:asciiTheme="minorHAnsi" w:hAnsiTheme="minorHAnsi"/>
          <w:b/>
          <w:i/>
          <w:sz w:val="24"/>
          <w:szCs w:val="24"/>
          <w:lang w:val="ru-RU"/>
        </w:rPr>
      </w:pPr>
      <w:r w:rsidRPr="00346580">
        <w:rPr>
          <w:rFonts w:asciiTheme="minorHAnsi" w:hAnsiTheme="minorHAnsi"/>
          <w:b/>
          <w:i/>
          <w:sz w:val="24"/>
          <w:szCs w:val="24"/>
          <w:lang w:val="ru-RU"/>
        </w:rPr>
        <w:t xml:space="preserve">О панели </w:t>
      </w:r>
      <w:proofErr w:type="spellStart"/>
      <w:r w:rsidRPr="00346580">
        <w:rPr>
          <w:rFonts w:asciiTheme="minorHAnsi" w:hAnsiTheme="minorHAnsi"/>
          <w:b/>
          <w:i/>
          <w:sz w:val="24"/>
          <w:szCs w:val="24"/>
          <w:lang w:val="ru-RU"/>
        </w:rPr>
        <w:t>Kanban</w:t>
      </w:r>
      <w:proofErr w:type="spellEnd"/>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 xml:space="preserve">Панель </w:t>
      </w:r>
      <w:proofErr w:type="spellStart"/>
      <w:r w:rsidRPr="00313C02">
        <w:rPr>
          <w:rFonts w:asciiTheme="minorHAnsi" w:hAnsiTheme="minorHAnsi"/>
          <w:sz w:val="24"/>
          <w:szCs w:val="24"/>
          <w:lang w:val="ru-RU"/>
        </w:rPr>
        <w:t>Kanban</w:t>
      </w:r>
      <w:proofErr w:type="spellEnd"/>
      <w:r w:rsidRPr="00313C02">
        <w:rPr>
          <w:rFonts w:asciiTheme="minorHAnsi" w:hAnsiTheme="minorHAnsi"/>
          <w:sz w:val="24"/>
          <w:szCs w:val="24"/>
          <w:lang w:val="ru-RU"/>
        </w:rPr>
        <w:t xml:space="preserve"> - это инструмент для реализации методологии </w:t>
      </w:r>
      <w:proofErr w:type="spellStart"/>
      <w:r w:rsidRPr="00313C02">
        <w:rPr>
          <w:rFonts w:asciiTheme="minorHAnsi" w:hAnsiTheme="minorHAnsi"/>
          <w:sz w:val="24"/>
          <w:szCs w:val="24"/>
          <w:lang w:val="ru-RU"/>
        </w:rPr>
        <w:t>Kanban</w:t>
      </w:r>
      <w:proofErr w:type="spellEnd"/>
      <w:r w:rsidRPr="00313C02">
        <w:rPr>
          <w:rFonts w:asciiTheme="minorHAnsi" w:hAnsiTheme="minorHAnsi"/>
          <w:sz w:val="24"/>
          <w:szCs w:val="24"/>
          <w:lang w:val="ru-RU"/>
        </w:rPr>
        <w:t xml:space="preserve"> для проектов. Традиционно этот инструмент представляет собой доску с магнитами, пластиковыми фишками или </w:t>
      </w:r>
      <w:proofErr w:type="spellStart"/>
      <w:r w:rsidRPr="00313C02">
        <w:rPr>
          <w:rFonts w:asciiTheme="minorHAnsi" w:hAnsiTheme="minorHAnsi"/>
          <w:sz w:val="24"/>
          <w:szCs w:val="24"/>
          <w:lang w:val="ru-RU"/>
        </w:rPr>
        <w:t>стикерами</w:t>
      </w:r>
      <w:proofErr w:type="spellEnd"/>
      <w:r w:rsidRPr="00313C02">
        <w:rPr>
          <w:rFonts w:asciiTheme="minorHAnsi" w:hAnsiTheme="minorHAnsi"/>
          <w:sz w:val="24"/>
          <w:szCs w:val="24"/>
          <w:lang w:val="ru-RU"/>
        </w:rPr>
        <w:t xml:space="preserve"> для представления рабочих элементов. Однако в последнее время с помощью программных средств для управления проектами создана онлайн-панель </w:t>
      </w:r>
      <w:proofErr w:type="spellStart"/>
      <w:r w:rsidRPr="00313C02">
        <w:rPr>
          <w:rFonts w:asciiTheme="minorHAnsi" w:hAnsiTheme="minorHAnsi"/>
          <w:sz w:val="24"/>
          <w:szCs w:val="24"/>
          <w:lang w:val="ru-RU"/>
        </w:rPr>
        <w:t>Kanban</w:t>
      </w:r>
      <w:proofErr w:type="spellEnd"/>
      <w:r w:rsidRPr="00313C02">
        <w:rPr>
          <w:rFonts w:asciiTheme="minorHAnsi" w:hAnsiTheme="minorHAnsi"/>
          <w:sz w:val="24"/>
          <w:szCs w:val="24"/>
          <w:lang w:val="ru-RU"/>
        </w:rPr>
        <w:t>.</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 xml:space="preserve">Панель </w:t>
      </w:r>
      <w:proofErr w:type="spellStart"/>
      <w:r w:rsidRPr="00313C02">
        <w:rPr>
          <w:rFonts w:asciiTheme="minorHAnsi" w:hAnsiTheme="minorHAnsi"/>
          <w:sz w:val="24"/>
          <w:szCs w:val="24"/>
          <w:lang w:val="ru-RU"/>
        </w:rPr>
        <w:t>Kanban</w:t>
      </w:r>
      <w:proofErr w:type="spellEnd"/>
      <w:r w:rsidRPr="00313C02">
        <w:rPr>
          <w:rFonts w:asciiTheme="minorHAnsi" w:hAnsiTheme="minorHAnsi"/>
          <w:sz w:val="24"/>
          <w:szCs w:val="24"/>
          <w:lang w:val="ru-RU"/>
        </w:rPr>
        <w:t>, физическая или онлайн-система, состоит из столбцов или колонок. Панель состоит из трех столбцов: что выполнять, выполняется и выполнено.</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 xml:space="preserve">Карточки </w:t>
      </w:r>
      <w:proofErr w:type="spellStart"/>
      <w:r w:rsidRPr="00313C02">
        <w:rPr>
          <w:rFonts w:asciiTheme="minorHAnsi" w:hAnsiTheme="minorHAnsi"/>
          <w:sz w:val="24"/>
          <w:szCs w:val="24"/>
          <w:lang w:val="ru-RU"/>
        </w:rPr>
        <w:t>Kanban</w:t>
      </w:r>
      <w:proofErr w:type="spellEnd"/>
      <w:r w:rsidRPr="00313C02">
        <w:rPr>
          <w:rFonts w:asciiTheme="minorHAnsi" w:hAnsiTheme="minorHAnsi"/>
          <w:sz w:val="24"/>
          <w:szCs w:val="24"/>
          <w:lang w:val="ru-RU"/>
        </w:rPr>
        <w:t xml:space="preserve"> (</w:t>
      </w:r>
      <w:proofErr w:type="spellStart"/>
      <w:r w:rsidRPr="00313C02">
        <w:rPr>
          <w:rFonts w:asciiTheme="minorHAnsi" w:hAnsiTheme="minorHAnsi"/>
          <w:sz w:val="24"/>
          <w:szCs w:val="24"/>
          <w:lang w:val="ru-RU"/>
        </w:rPr>
        <w:t>стикеры</w:t>
      </w:r>
      <w:proofErr w:type="spellEnd"/>
      <w:r w:rsidRPr="00313C02">
        <w:rPr>
          <w:rFonts w:asciiTheme="minorHAnsi" w:hAnsiTheme="minorHAnsi"/>
          <w:sz w:val="24"/>
          <w:szCs w:val="24"/>
          <w:lang w:val="ru-RU"/>
        </w:rPr>
        <w:t>) представляют собой работу, и каждая карточка помещается на доске в полосе, которая представляет статус этой работы. Эти карточки сообщают о состоянии работы наглядно. Можно использовать разные цветные карточки для представления разных деталей. Например, зеленые карточки могут представлять функцию, а оранжевые карты могут представлять собой задачу.</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 xml:space="preserve">Наглядность </w:t>
      </w:r>
      <w:proofErr w:type="spellStart"/>
      <w:r w:rsidRPr="00313C02">
        <w:rPr>
          <w:rFonts w:asciiTheme="minorHAnsi" w:hAnsiTheme="minorHAnsi"/>
          <w:sz w:val="24"/>
          <w:szCs w:val="24"/>
          <w:lang w:val="ru-RU"/>
        </w:rPr>
        <w:t>Kanban</w:t>
      </w:r>
      <w:proofErr w:type="spellEnd"/>
      <w:r w:rsidRPr="00313C02">
        <w:rPr>
          <w:rFonts w:asciiTheme="minorHAnsi" w:hAnsiTheme="minorHAnsi"/>
          <w:sz w:val="24"/>
          <w:szCs w:val="24"/>
          <w:lang w:val="ru-RU"/>
        </w:rPr>
        <w:t xml:space="preserve"> дает уникальное преимущество при внедрении </w:t>
      </w:r>
      <w:proofErr w:type="spellStart"/>
      <w:r w:rsidRPr="00313C02">
        <w:rPr>
          <w:rFonts w:asciiTheme="minorHAnsi" w:hAnsiTheme="minorHAnsi"/>
          <w:sz w:val="24"/>
          <w:szCs w:val="24"/>
          <w:lang w:val="ru-RU"/>
        </w:rPr>
        <w:t>Agile</w:t>
      </w:r>
      <w:proofErr w:type="spellEnd"/>
      <w:r w:rsidRPr="00313C02">
        <w:rPr>
          <w:rFonts w:asciiTheme="minorHAnsi" w:hAnsiTheme="minorHAnsi"/>
          <w:sz w:val="24"/>
          <w:szCs w:val="24"/>
          <w:lang w:val="ru-RU"/>
        </w:rPr>
        <w:t xml:space="preserve">. Панель </w:t>
      </w:r>
      <w:proofErr w:type="spellStart"/>
      <w:r w:rsidRPr="00313C02">
        <w:rPr>
          <w:rFonts w:asciiTheme="minorHAnsi" w:hAnsiTheme="minorHAnsi"/>
          <w:sz w:val="24"/>
          <w:szCs w:val="24"/>
          <w:lang w:val="ru-RU"/>
        </w:rPr>
        <w:t>Kanban</w:t>
      </w:r>
      <w:proofErr w:type="spellEnd"/>
      <w:r w:rsidRPr="00313C02">
        <w:rPr>
          <w:rFonts w:asciiTheme="minorHAnsi" w:hAnsiTheme="minorHAnsi"/>
          <w:sz w:val="24"/>
          <w:szCs w:val="24"/>
          <w:lang w:val="ru-RU"/>
        </w:rPr>
        <w:t xml:space="preserve"> легко изучается и воспринимается, улучшается поток работы и сокращается время работы.</w:t>
      </w:r>
    </w:p>
    <w:p w:rsidR="009F59BE" w:rsidRDefault="009F59BE" w:rsidP="009F59BE">
      <w:pPr>
        <w:spacing w:line="276" w:lineRule="auto"/>
        <w:ind w:firstLine="567"/>
        <w:jc w:val="both"/>
        <w:rPr>
          <w:rFonts w:asciiTheme="minorHAnsi" w:hAnsiTheme="minorHAnsi"/>
          <w:sz w:val="24"/>
          <w:szCs w:val="24"/>
          <w:lang w:val="ru-RU"/>
        </w:rPr>
      </w:pPr>
    </w:p>
    <w:p w:rsidR="009F59BE" w:rsidRDefault="009F59BE" w:rsidP="009F59BE">
      <w:pPr>
        <w:keepNext/>
        <w:spacing w:line="276" w:lineRule="auto"/>
        <w:jc w:val="center"/>
        <w:rPr>
          <w:rFonts w:asciiTheme="minorHAnsi" w:hAnsiTheme="minorHAnsi"/>
          <w:sz w:val="24"/>
          <w:szCs w:val="24"/>
          <w:lang w:val="ru-RU"/>
        </w:rPr>
      </w:pPr>
      <w:r w:rsidRPr="00017314">
        <w:rPr>
          <w:rFonts w:asciiTheme="minorHAnsi" w:hAnsiTheme="minorHAnsi"/>
          <w:noProof/>
          <w:sz w:val="24"/>
          <w:szCs w:val="24"/>
          <w:lang w:val="ru-RU" w:eastAsia="ru-RU"/>
        </w:rPr>
        <w:drawing>
          <wp:inline distT="0" distB="0" distL="0" distR="0" wp14:anchorId="34CCDA10" wp14:editId="31D65D33">
            <wp:extent cx="5715798" cy="2410161"/>
            <wp:effectExtent l="0" t="0" r="0" b="9525"/>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15798" cy="2410161"/>
                    </a:xfrm>
                    <a:prstGeom prst="rect">
                      <a:avLst/>
                    </a:prstGeom>
                  </pic:spPr>
                </pic:pic>
              </a:graphicData>
            </a:graphic>
          </wp:inline>
        </w:drawing>
      </w:r>
    </w:p>
    <w:p w:rsidR="009F59BE" w:rsidRPr="00633491" w:rsidRDefault="009F59BE" w:rsidP="009F59BE">
      <w:pPr>
        <w:spacing w:line="276" w:lineRule="auto"/>
        <w:jc w:val="center"/>
        <w:rPr>
          <w:rFonts w:asciiTheme="minorHAnsi" w:hAnsiTheme="minorHAnsi"/>
          <w:sz w:val="24"/>
          <w:szCs w:val="24"/>
          <w:lang w:val="ru-RU"/>
        </w:rPr>
      </w:pPr>
      <w:r>
        <w:rPr>
          <w:rFonts w:asciiTheme="minorHAnsi" w:hAnsiTheme="minorHAnsi"/>
          <w:sz w:val="24"/>
          <w:szCs w:val="24"/>
          <w:lang w:val="ru-RU"/>
        </w:rPr>
        <w:t xml:space="preserve">Рисунок 5. – Схема методологии </w:t>
      </w:r>
      <w:r>
        <w:rPr>
          <w:rFonts w:asciiTheme="minorHAnsi" w:hAnsiTheme="minorHAnsi"/>
          <w:sz w:val="24"/>
          <w:szCs w:val="24"/>
          <w:lang w:val="en-US"/>
        </w:rPr>
        <w:t>Kanban</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lastRenderedPageBreak/>
        <w:t>Преимущества:</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увеличивает гибкость;</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устраняет перепроизводство;</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наглядность;</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упрощает процесс снабжения;</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сокращается время работы.</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 xml:space="preserve">Многие из недостатков </w:t>
      </w:r>
      <w:proofErr w:type="spellStart"/>
      <w:r w:rsidRPr="00313C02">
        <w:rPr>
          <w:rFonts w:asciiTheme="minorHAnsi" w:hAnsiTheme="minorHAnsi"/>
          <w:sz w:val="24"/>
          <w:szCs w:val="24"/>
          <w:lang w:val="ru-RU"/>
        </w:rPr>
        <w:t>Kanban</w:t>
      </w:r>
      <w:proofErr w:type="spellEnd"/>
      <w:r w:rsidRPr="00313C02">
        <w:rPr>
          <w:rFonts w:asciiTheme="minorHAnsi" w:hAnsiTheme="minorHAnsi"/>
          <w:sz w:val="24"/>
          <w:szCs w:val="24"/>
          <w:lang w:val="ru-RU"/>
        </w:rPr>
        <w:t xml:space="preserve"> связаны с неправильным использованием или неправильным анализом панели </w:t>
      </w:r>
      <w:proofErr w:type="spellStart"/>
      <w:r w:rsidRPr="00313C02">
        <w:rPr>
          <w:rFonts w:asciiTheme="minorHAnsi" w:hAnsiTheme="minorHAnsi"/>
          <w:sz w:val="24"/>
          <w:szCs w:val="24"/>
          <w:lang w:val="ru-RU"/>
        </w:rPr>
        <w:t>Kanban</w:t>
      </w:r>
      <w:proofErr w:type="spellEnd"/>
      <w:r w:rsidRPr="00313C02">
        <w:rPr>
          <w:rFonts w:asciiTheme="minorHAnsi" w:hAnsiTheme="minorHAnsi"/>
          <w:sz w:val="24"/>
          <w:szCs w:val="24"/>
          <w:lang w:val="ru-RU"/>
        </w:rPr>
        <w:t>. Неактуальная или сложная панель может привести к путанице, неточности или недопониманию.</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Недостатки:</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не предназначен</w:t>
      </w:r>
      <w:r>
        <w:rPr>
          <w:rFonts w:asciiTheme="minorHAnsi" w:hAnsiTheme="minorHAnsi"/>
          <w:lang w:val="ru-RU"/>
        </w:rPr>
        <w:t>а</w:t>
      </w:r>
      <w:r w:rsidRPr="00313C02">
        <w:rPr>
          <w:rFonts w:asciiTheme="minorHAnsi" w:hAnsiTheme="minorHAnsi"/>
          <w:lang w:val="ru-RU"/>
        </w:rPr>
        <w:t xml:space="preserve"> для долгосрочного планирования;</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плохо работает с большими командами;</w:t>
      </w:r>
    </w:p>
    <w:p w:rsidR="009F59BE" w:rsidRPr="00313C02" w:rsidRDefault="009F59BE" w:rsidP="009F59BE">
      <w:pPr>
        <w:pStyle w:val="a6"/>
        <w:widowControl w:val="0"/>
        <w:numPr>
          <w:ilvl w:val="0"/>
          <w:numId w:val="34"/>
        </w:numPr>
        <w:spacing w:line="276" w:lineRule="auto"/>
        <w:ind w:left="0" w:firstLine="567"/>
        <w:jc w:val="both"/>
        <w:rPr>
          <w:rFonts w:asciiTheme="minorHAnsi" w:hAnsiTheme="minorHAnsi"/>
          <w:lang w:val="ru-RU"/>
        </w:rPr>
      </w:pPr>
      <w:r w:rsidRPr="00313C02">
        <w:rPr>
          <w:rFonts w:asciiTheme="minorHAnsi" w:hAnsiTheme="minorHAnsi"/>
          <w:lang w:val="ru-RU"/>
        </w:rPr>
        <w:t>требует постоянного обновления.</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46580" w:rsidRDefault="009F59BE" w:rsidP="009F59BE">
      <w:pPr>
        <w:spacing w:line="276" w:lineRule="auto"/>
        <w:ind w:firstLine="567"/>
        <w:jc w:val="both"/>
        <w:rPr>
          <w:rFonts w:asciiTheme="minorHAnsi" w:hAnsiTheme="minorHAnsi"/>
          <w:b/>
          <w:i/>
          <w:sz w:val="24"/>
          <w:szCs w:val="24"/>
          <w:lang w:val="ru-RU"/>
        </w:rPr>
      </w:pPr>
      <w:r w:rsidRPr="00346580">
        <w:rPr>
          <w:rFonts w:asciiTheme="minorHAnsi" w:hAnsiTheme="minorHAnsi"/>
          <w:b/>
          <w:i/>
          <w:sz w:val="24"/>
          <w:szCs w:val="24"/>
          <w:lang w:val="ru-RU"/>
        </w:rPr>
        <w:t xml:space="preserve">Основные принципы </w:t>
      </w:r>
      <w:proofErr w:type="spellStart"/>
      <w:r w:rsidRPr="00346580">
        <w:rPr>
          <w:rFonts w:asciiTheme="minorHAnsi" w:hAnsiTheme="minorHAnsi"/>
          <w:b/>
          <w:i/>
          <w:sz w:val="24"/>
          <w:szCs w:val="24"/>
          <w:lang w:val="ru-RU"/>
        </w:rPr>
        <w:t>Kanban</w:t>
      </w:r>
      <w:proofErr w:type="spellEnd"/>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 xml:space="preserve">Каждый проект </w:t>
      </w:r>
      <w:proofErr w:type="spellStart"/>
      <w:r w:rsidRPr="00313C02">
        <w:rPr>
          <w:rFonts w:asciiTheme="minorHAnsi" w:hAnsiTheme="minorHAnsi"/>
          <w:sz w:val="24"/>
          <w:szCs w:val="24"/>
          <w:lang w:val="ru-RU"/>
        </w:rPr>
        <w:t>Kanban</w:t>
      </w:r>
      <w:proofErr w:type="spellEnd"/>
      <w:r w:rsidRPr="00313C02">
        <w:rPr>
          <w:rFonts w:asciiTheme="minorHAnsi" w:hAnsiTheme="minorHAnsi"/>
          <w:sz w:val="24"/>
          <w:szCs w:val="24"/>
          <w:lang w:val="ru-RU"/>
        </w:rPr>
        <w:t xml:space="preserve"> должен следовать этим основным принципам:</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1. Визуализировать рабочий процесс</w:t>
      </w:r>
      <w:r>
        <w:rPr>
          <w:rFonts w:asciiTheme="minorHAnsi" w:hAnsiTheme="minorHAnsi"/>
          <w:sz w:val="24"/>
          <w:szCs w:val="24"/>
          <w:lang w:val="ru-RU"/>
        </w:rPr>
        <w:t>.</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2. Ограничить незавершенную работу</w:t>
      </w:r>
      <w:r>
        <w:rPr>
          <w:rFonts w:asciiTheme="minorHAnsi" w:hAnsiTheme="minorHAnsi"/>
          <w:sz w:val="24"/>
          <w:szCs w:val="24"/>
          <w:lang w:val="ru-RU"/>
        </w:rPr>
        <w:t>.</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3. Управлять и совершенствовать потоки</w:t>
      </w:r>
      <w:r>
        <w:rPr>
          <w:rFonts w:asciiTheme="minorHAnsi" w:hAnsiTheme="minorHAnsi"/>
          <w:sz w:val="24"/>
          <w:szCs w:val="24"/>
          <w:lang w:val="ru-RU"/>
        </w:rPr>
        <w:t>.</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4. Сделать политики процессов понятными</w:t>
      </w:r>
      <w:r>
        <w:rPr>
          <w:rFonts w:asciiTheme="minorHAnsi" w:hAnsiTheme="minorHAnsi"/>
          <w:sz w:val="24"/>
          <w:szCs w:val="24"/>
          <w:lang w:val="ru-RU"/>
        </w:rPr>
        <w:t>.</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5. Непрерывно</w:t>
      </w:r>
      <w:r>
        <w:rPr>
          <w:rFonts w:asciiTheme="minorHAnsi" w:hAnsiTheme="minorHAnsi"/>
          <w:sz w:val="24"/>
          <w:szCs w:val="24"/>
          <w:lang w:val="ru-RU"/>
        </w:rPr>
        <w:t>е</w:t>
      </w:r>
      <w:r w:rsidRPr="00313C02">
        <w:rPr>
          <w:rFonts w:asciiTheme="minorHAnsi" w:hAnsiTheme="minorHAnsi"/>
          <w:sz w:val="24"/>
          <w:szCs w:val="24"/>
          <w:lang w:val="ru-RU"/>
        </w:rPr>
        <w:t xml:space="preserve"> улучш</w:t>
      </w:r>
      <w:r>
        <w:rPr>
          <w:rFonts w:asciiTheme="minorHAnsi" w:hAnsiTheme="minorHAnsi"/>
          <w:sz w:val="24"/>
          <w:szCs w:val="24"/>
          <w:lang w:val="ru-RU"/>
        </w:rPr>
        <w:t>ение.</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D5BFE" w:rsidRDefault="009F59BE" w:rsidP="009F59BE">
      <w:pPr>
        <w:pStyle w:val="a6"/>
        <w:keepNext/>
        <w:numPr>
          <w:ilvl w:val="0"/>
          <w:numId w:val="38"/>
        </w:numPr>
        <w:spacing w:line="276" w:lineRule="auto"/>
        <w:contextualSpacing/>
        <w:jc w:val="both"/>
        <w:outlineLvl w:val="1"/>
        <w:rPr>
          <w:rFonts w:asciiTheme="minorHAnsi" w:hAnsiTheme="minorHAnsi"/>
          <w:b/>
          <w:sz w:val="28"/>
          <w:lang w:val="ru-RU" w:eastAsia="en-US"/>
        </w:rPr>
      </w:pPr>
      <w:bookmarkStart w:id="31" w:name="_Toc495912147"/>
      <w:bookmarkStart w:id="32" w:name="_Toc495933623"/>
      <w:r w:rsidRPr="003D5BFE">
        <w:rPr>
          <w:rFonts w:asciiTheme="minorHAnsi" w:hAnsiTheme="minorHAnsi"/>
          <w:b/>
          <w:sz w:val="28"/>
          <w:lang w:val="ru-RU" w:eastAsia="en-US"/>
        </w:rPr>
        <w:t>Методы управления изменениями</w:t>
      </w:r>
      <w:bookmarkEnd w:id="31"/>
      <w:bookmarkEnd w:id="32"/>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D5BFE" w:rsidRDefault="009F59BE" w:rsidP="009F59BE">
      <w:pPr>
        <w:pStyle w:val="a6"/>
        <w:keepNext/>
        <w:numPr>
          <w:ilvl w:val="1"/>
          <w:numId w:val="38"/>
        </w:numPr>
        <w:spacing w:line="276" w:lineRule="auto"/>
        <w:contextualSpacing/>
        <w:jc w:val="both"/>
        <w:outlineLvl w:val="2"/>
        <w:rPr>
          <w:rFonts w:asciiTheme="minorHAnsi" w:hAnsiTheme="minorHAnsi"/>
          <w:b/>
          <w:sz w:val="28"/>
          <w:lang w:val="ru-RU" w:eastAsia="en-US"/>
        </w:rPr>
      </w:pPr>
      <w:bookmarkStart w:id="33" w:name="_Toc495912148"/>
      <w:bookmarkStart w:id="34" w:name="_Toc495933624"/>
      <w:r w:rsidRPr="003D5BFE">
        <w:rPr>
          <w:rFonts w:asciiTheme="minorHAnsi" w:hAnsiTheme="minorHAnsi"/>
          <w:b/>
          <w:sz w:val="28"/>
          <w:lang w:val="ru-RU" w:eastAsia="en-US"/>
        </w:rPr>
        <w:t>Методология моделирования событий</w:t>
      </w:r>
      <w:bookmarkEnd w:id="33"/>
      <w:bookmarkEnd w:id="34"/>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Методология моделирования событий - интересная техника, потому что вместо сосредоточения внимания на задачах она фокусируется на планировании потенциальных рисков. Многие руководители проектов испытывают давление со стороны заинтересованных сторон на создание оптимистических целей для сроков, бюджетов и этапов. Но эти цели могут создать напряженность в команде, поскольку все борются за нереальные сроки. И как только что-то пойдет не так, весь проект обречен.</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Методология моделирования событий подтверждает и распознает риски и планирует, что делать в ситуациях, когда внешние события влияют на проект.</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Преимущества:</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 xml:space="preserve">Методология позволяет </w:t>
      </w:r>
      <w:r>
        <w:rPr>
          <w:rFonts w:asciiTheme="minorHAnsi" w:hAnsiTheme="minorHAnsi"/>
          <w:sz w:val="24"/>
          <w:szCs w:val="24"/>
          <w:lang w:val="ru-RU"/>
        </w:rPr>
        <w:t>руководителя</w:t>
      </w:r>
      <w:r w:rsidRPr="00313C02">
        <w:rPr>
          <w:rFonts w:asciiTheme="minorHAnsi" w:hAnsiTheme="minorHAnsi"/>
          <w:sz w:val="24"/>
          <w:szCs w:val="24"/>
          <w:lang w:val="ru-RU"/>
        </w:rPr>
        <w:t>м исследовать взаимосвязь между задачами и внешними воздействиями. Это создает более реалистичные проекты.</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Недостатки:</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Иногда руководители проектов, занимаясь выявлением угроз, забывают, что внешние события действительно могут быть полезными и представляют дополнительные возможности.</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D5BFE" w:rsidRDefault="009F59BE" w:rsidP="009F59BE">
      <w:pPr>
        <w:pStyle w:val="a6"/>
        <w:keepNext/>
        <w:numPr>
          <w:ilvl w:val="1"/>
          <w:numId w:val="38"/>
        </w:numPr>
        <w:spacing w:line="276" w:lineRule="auto"/>
        <w:contextualSpacing/>
        <w:jc w:val="both"/>
        <w:outlineLvl w:val="2"/>
        <w:rPr>
          <w:rFonts w:asciiTheme="minorHAnsi" w:hAnsiTheme="minorHAnsi"/>
          <w:b/>
          <w:sz w:val="28"/>
          <w:lang w:val="ru-RU" w:eastAsia="en-US"/>
        </w:rPr>
      </w:pPr>
      <w:bookmarkStart w:id="35" w:name="_Toc495912149"/>
      <w:bookmarkStart w:id="36" w:name="_Toc495933625"/>
      <w:r>
        <w:rPr>
          <w:rFonts w:asciiTheme="minorHAnsi" w:hAnsiTheme="minorHAnsi"/>
          <w:b/>
          <w:sz w:val="28"/>
          <w:lang w:val="ru-RU" w:eastAsia="en-US"/>
        </w:rPr>
        <w:t>Методология э</w:t>
      </w:r>
      <w:r w:rsidRPr="003D5BFE">
        <w:rPr>
          <w:rFonts w:asciiTheme="minorHAnsi" w:hAnsiTheme="minorHAnsi"/>
          <w:b/>
          <w:sz w:val="28"/>
          <w:lang w:val="ru-RU" w:eastAsia="en-US"/>
        </w:rPr>
        <w:t>кстремально</w:t>
      </w:r>
      <w:r>
        <w:rPr>
          <w:rFonts w:asciiTheme="minorHAnsi" w:hAnsiTheme="minorHAnsi"/>
          <w:b/>
          <w:sz w:val="28"/>
          <w:lang w:val="ru-RU" w:eastAsia="en-US"/>
        </w:rPr>
        <w:t>го</w:t>
      </w:r>
      <w:r w:rsidRPr="003D5BFE">
        <w:rPr>
          <w:rFonts w:asciiTheme="minorHAnsi" w:hAnsiTheme="minorHAnsi"/>
          <w:b/>
          <w:sz w:val="28"/>
          <w:lang w:val="ru-RU" w:eastAsia="en-US"/>
        </w:rPr>
        <w:t xml:space="preserve"> управлени</w:t>
      </w:r>
      <w:r>
        <w:rPr>
          <w:rFonts w:asciiTheme="minorHAnsi" w:hAnsiTheme="minorHAnsi"/>
          <w:b/>
          <w:sz w:val="28"/>
          <w:lang w:val="ru-RU" w:eastAsia="en-US"/>
        </w:rPr>
        <w:t>я</w:t>
      </w:r>
      <w:r w:rsidRPr="003D5BFE">
        <w:rPr>
          <w:rFonts w:asciiTheme="minorHAnsi" w:hAnsiTheme="minorHAnsi"/>
          <w:b/>
          <w:sz w:val="28"/>
          <w:lang w:val="ru-RU" w:eastAsia="en-US"/>
        </w:rPr>
        <w:t xml:space="preserve"> проектами</w:t>
      </w:r>
      <w:bookmarkEnd w:id="35"/>
      <w:bookmarkEnd w:id="36"/>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Экстремальное управление проектами является быстрым и гибким, и используется для проектов с неопределенностями. Классическое управление проектами для используется, как правило, для долгосрочных проектов и означает разработку плана и соблюдение его. Экстремальное управление проектами позволяет изменять проектный план, бюджет и результат в соответствии с меняющимися потребностями, независимо от того, на какой стадии находится проект, и обычно распространяется на проекты, которые продолжаются всего несколько недель или даже дней.</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Экстремальное управление помогает управлять неопределенностями - переменными, которые изменяются и появляются по мере реализации проекта. В конце проекта речь идет о предоставлении желаемого результата, а не об изначально запланированном результате. Те люди, которые понимают в ходе реализации проекта, что оригинальный продукт не идеален, имеют возможность скорректировать план. Команды, использующие экстремальное управление проектами, должны быть готовы к постоянному анализу, а не просто сосредоточиться на завершении проекта с первой попытки.</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Преимущества:</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В экстремальном управлении можно изменить план проекта, бюджет и даже конечный результат для удовлетворения меняющихся потребностей независимо от того, на какой стадии находится проект. Это идеальный способ управлять проектами с коротким сроком от нескольких недель до нескольких дней.</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Недостатки:</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Экстремальное управление проектами является быстрым и гибким. Следует начать с формирования коллектива, который готов принять этот метод. Если члены команды предпочитают медленную работу и долгое принятие каждого решения (после одобрения высшего руководства), то эта методология не сработает.</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Default="009F59BE" w:rsidP="009F59BE">
      <w:pPr>
        <w:spacing w:line="276" w:lineRule="auto"/>
        <w:ind w:firstLine="567"/>
        <w:jc w:val="both"/>
        <w:rPr>
          <w:rFonts w:asciiTheme="minorHAnsi" w:hAnsiTheme="minorHAnsi"/>
          <w:b/>
          <w:i/>
          <w:sz w:val="24"/>
          <w:szCs w:val="24"/>
          <w:lang w:val="ru-RU"/>
        </w:rPr>
      </w:pPr>
      <w:r>
        <w:rPr>
          <w:rFonts w:asciiTheme="minorHAnsi" w:hAnsiTheme="minorHAnsi"/>
          <w:b/>
          <w:i/>
          <w:sz w:val="24"/>
          <w:szCs w:val="24"/>
          <w:lang w:val="ru-RU"/>
        </w:rPr>
        <w:t>С чего начать?</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1. Создайте продуманный план проекта. Это означает учет изменений, осознание возможности изменения сроков, возможность появления ошибок.</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2. Чтобы обеспечить успех, убедитесь, что ваш план отвечает на все эти вопросы:</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-Кто нуждается, в чем и почему?</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lastRenderedPageBreak/>
        <w:t>-Что для этого надо?</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-Может ли мы получить все необходимое, чтобы выполнить?</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-Стоит ли оно того?</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3. Распланируйте работу на короткие циклы – максимум на несколько недель.</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4. Проведите стартовое совещание по проекту, чтобы дать всем исчерпывающую информацию о работе и привлечь внимание людей к работе над большим новым проектом. Ответьте на каждый вопрос и дайте четкие пояснения. Покажите значимость проекта с первого дня.</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5. Часто общайтесь с клиентом, внимательно прислушивайтесь к его потребностям и немедленно отправляйте свое мнение команде.</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6. Контролируйте рабочие циклы с помощью контрольных записей, обзорных сессий и совещаний по корректировке, если проект идет с отклонениями от плана.</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7. Когда заканчиваются проекты или циклы, отмечайте каждый успех. Дайте командам испытать восторг после напряженной работы. Подумайте о том, чтобы начинать каждую встречу со списка достижений команды с момента последней встречи или укажите одно достижение, которым они гордятся.</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D5BFE" w:rsidRDefault="009F59BE" w:rsidP="009F59BE">
      <w:pPr>
        <w:pStyle w:val="a6"/>
        <w:keepNext/>
        <w:numPr>
          <w:ilvl w:val="0"/>
          <w:numId w:val="38"/>
        </w:numPr>
        <w:spacing w:line="276" w:lineRule="auto"/>
        <w:contextualSpacing/>
        <w:jc w:val="both"/>
        <w:outlineLvl w:val="1"/>
        <w:rPr>
          <w:rFonts w:asciiTheme="minorHAnsi" w:hAnsiTheme="minorHAnsi"/>
          <w:b/>
          <w:sz w:val="28"/>
          <w:lang w:val="ru-RU" w:eastAsia="en-US"/>
        </w:rPr>
      </w:pPr>
      <w:bookmarkStart w:id="37" w:name="_Toc495912150"/>
      <w:bookmarkStart w:id="38" w:name="_Toc495933626"/>
      <w:r w:rsidRPr="003D5BFE">
        <w:rPr>
          <w:rFonts w:asciiTheme="minorHAnsi" w:hAnsiTheme="minorHAnsi"/>
          <w:b/>
          <w:sz w:val="28"/>
          <w:lang w:val="ru-RU" w:eastAsia="en-US"/>
        </w:rPr>
        <w:t>Методологии управления процессами</w:t>
      </w:r>
      <w:bookmarkEnd w:id="37"/>
      <w:bookmarkEnd w:id="38"/>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Существуют методы управления проектами, которые относятся к сфере управления бизнес-процессами, в которых каждый метод фокусируется на работе как на совокупности процессов. Хотя некоторые руководители проектов могут утверждать, что эти методы принадлежат к некоторому другому списку, мы утверждаем, что они все еще являются вполне допустимыми способами планирования и выполнения плана проекта.</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D5BFE" w:rsidRDefault="009F59BE" w:rsidP="009F59BE">
      <w:pPr>
        <w:pStyle w:val="a6"/>
        <w:keepNext/>
        <w:numPr>
          <w:ilvl w:val="1"/>
          <w:numId w:val="38"/>
        </w:numPr>
        <w:spacing w:line="276" w:lineRule="auto"/>
        <w:contextualSpacing/>
        <w:jc w:val="both"/>
        <w:outlineLvl w:val="2"/>
        <w:rPr>
          <w:rFonts w:asciiTheme="minorHAnsi" w:hAnsiTheme="minorHAnsi"/>
          <w:b/>
          <w:sz w:val="28"/>
          <w:lang w:val="ru-RU" w:eastAsia="en-US"/>
        </w:rPr>
      </w:pPr>
      <w:bookmarkStart w:id="39" w:name="_Toc495912151"/>
      <w:bookmarkStart w:id="40" w:name="_Toc495933627"/>
      <w:r>
        <w:rPr>
          <w:rFonts w:asciiTheme="minorHAnsi" w:hAnsiTheme="minorHAnsi"/>
          <w:b/>
          <w:sz w:val="28"/>
          <w:lang w:val="ru-RU" w:eastAsia="en-US"/>
        </w:rPr>
        <w:t>М</w:t>
      </w:r>
      <w:r w:rsidRPr="00CB7325">
        <w:rPr>
          <w:rFonts w:asciiTheme="minorHAnsi" w:hAnsiTheme="minorHAnsi"/>
          <w:b/>
          <w:sz w:val="28"/>
          <w:lang w:val="ru-RU" w:eastAsia="en-US"/>
        </w:rPr>
        <w:t xml:space="preserve">етодология </w:t>
      </w:r>
      <w:proofErr w:type="spellStart"/>
      <w:r w:rsidRPr="003D5BFE">
        <w:rPr>
          <w:rFonts w:asciiTheme="minorHAnsi" w:hAnsiTheme="minorHAnsi"/>
          <w:b/>
          <w:sz w:val="28"/>
          <w:lang w:val="ru-RU" w:eastAsia="en-US"/>
        </w:rPr>
        <w:t>Lean</w:t>
      </w:r>
      <w:proofErr w:type="spellEnd"/>
      <w:r w:rsidRPr="003D5BFE">
        <w:rPr>
          <w:rFonts w:asciiTheme="minorHAnsi" w:hAnsiTheme="minorHAnsi"/>
          <w:b/>
          <w:sz w:val="28"/>
          <w:lang w:val="ru-RU" w:eastAsia="en-US"/>
        </w:rPr>
        <w:t xml:space="preserve"> (или бережливо</w:t>
      </w:r>
      <w:r>
        <w:rPr>
          <w:rFonts w:asciiTheme="minorHAnsi" w:hAnsiTheme="minorHAnsi"/>
          <w:b/>
          <w:sz w:val="28"/>
          <w:lang w:val="ru-RU" w:eastAsia="en-US"/>
        </w:rPr>
        <w:t>сть</w:t>
      </w:r>
      <w:r w:rsidRPr="003D5BFE">
        <w:rPr>
          <w:rFonts w:asciiTheme="minorHAnsi" w:hAnsiTheme="minorHAnsi"/>
          <w:b/>
          <w:sz w:val="28"/>
          <w:lang w:val="ru-RU" w:eastAsia="en-US"/>
        </w:rPr>
        <w:t>)</w:t>
      </w:r>
      <w:bookmarkEnd w:id="39"/>
      <w:bookmarkEnd w:id="40"/>
    </w:p>
    <w:p w:rsidR="009F59BE" w:rsidRPr="00313C02" w:rsidRDefault="009F59BE" w:rsidP="009F59BE">
      <w:pPr>
        <w:spacing w:line="276" w:lineRule="auto"/>
        <w:ind w:firstLine="567"/>
        <w:jc w:val="both"/>
        <w:rPr>
          <w:rFonts w:asciiTheme="minorHAnsi" w:hAnsiTheme="minorHAnsi"/>
          <w:sz w:val="24"/>
          <w:szCs w:val="24"/>
          <w:lang w:val="ru-RU"/>
        </w:rPr>
      </w:pPr>
      <w:proofErr w:type="spellStart"/>
      <w:r w:rsidRPr="00313C02">
        <w:rPr>
          <w:rFonts w:asciiTheme="minorHAnsi" w:hAnsiTheme="minorHAnsi"/>
          <w:sz w:val="24"/>
          <w:szCs w:val="24"/>
          <w:lang w:val="ru-RU"/>
        </w:rPr>
        <w:t>Lean</w:t>
      </w:r>
      <w:proofErr w:type="spellEnd"/>
      <w:r w:rsidRPr="00313C02">
        <w:rPr>
          <w:rFonts w:asciiTheme="minorHAnsi" w:hAnsiTheme="minorHAnsi"/>
          <w:sz w:val="24"/>
          <w:szCs w:val="24"/>
          <w:lang w:val="ru-RU"/>
        </w:rPr>
        <w:t xml:space="preserve"> сокращает потери, устраняя узкие места, фокусируясь на ценностях потребителя и постоянно улучшая процесс производства. Использование </w:t>
      </w:r>
      <w:proofErr w:type="spellStart"/>
      <w:r w:rsidRPr="00313C02">
        <w:rPr>
          <w:rFonts w:asciiTheme="minorHAnsi" w:hAnsiTheme="minorHAnsi"/>
          <w:sz w:val="24"/>
          <w:szCs w:val="24"/>
          <w:lang w:val="ru-RU"/>
        </w:rPr>
        <w:t>Lean</w:t>
      </w:r>
      <w:proofErr w:type="spellEnd"/>
      <w:r w:rsidRPr="00313C02">
        <w:rPr>
          <w:rFonts w:asciiTheme="minorHAnsi" w:hAnsiTheme="minorHAnsi"/>
          <w:sz w:val="24"/>
          <w:szCs w:val="24"/>
          <w:lang w:val="ru-RU"/>
        </w:rPr>
        <w:t xml:space="preserve"> помогает сократить расходы, оперативно выполнять работу в поставленные сроки, достигать существенных результатов в составе малочисленных команд, привлекая к выполнению задачи минимальное количество человеческих ресурсов.</w:t>
      </w:r>
    </w:p>
    <w:p w:rsidR="009F59BE"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 xml:space="preserve">Руководители проектов, которые имеют дело с жесткими бюджетами и другими ограничениями, используют </w:t>
      </w:r>
      <w:proofErr w:type="spellStart"/>
      <w:r w:rsidRPr="00313C02">
        <w:rPr>
          <w:rFonts w:asciiTheme="minorHAnsi" w:hAnsiTheme="minorHAnsi"/>
          <w:sz w:val="24"/>
          <w:szCs w:val="24"/>
          <w:lang w:val="ru-RU"/>
        </w:rPr>
        <w:t>Lean</w:t>
      </w:r>
      <w:proofErr w:type="spellEnd"/>
      <w:r w:rsidRPr="00313C02">
        <w:rPr>
          <w:rFonts w:asciiTheme="minorHAnsi" w:hAnsiTheme="minorHAnsi"/>
          <w:sz w:val="24"/>
          <w:szCs w:val="24"/>
          <w:lang w:val="ru-RU"/>
        </w:rPr>
        <w:t xml:space="preserve"> для обеспечения самостоятельной отчетности в команде. Основное внимание уделяется процессам, которые помогают оптимизировать рабочий процесс, например, стандартизации и структурированию работ.</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Default="009F59BE" w:rsidP="009F59BE">
      <w:pPr>
        <w:spacing w:line="276" w:lineRule="auto"/>
        <w:jc w:val="center"/>
        <w:rPr>
          <w:rFonts w:asciiTheme="minorHAnsi" w:hAnsiTheme="minorHAnsi"/>
          <w:sz w:val="24"/>
          <w:szCs w:val="24"/>
          <w:lang w:val="ru-RU"/>
        </w:rPr>
      </w:pPr>
      <w:r w:rsidRPr="00017314">
        <w:rPr>
          <w:rFonts w:asciiTheme="minorHAnsi" w:hAnsiTheme="minorHAnsi"/>
          <w:noProof/>
          <w:sz w:val="24"/>
          <w:szCs w:val="24"/>
          <w:lang w:val="ru-RU" w:eastAsia="ru-RU"/>
        </w:rPr>
        <w:lastRenderedPageBreak/>
        <w:drawing>
          <wp:inline distT="0" distB="0" distL="0" distR="0" wp14:anchorId="07C228A6" wp14:editId="3E9E27D8">
            <wp:extent cx="5715798" cy="2343477"/>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15798" cy="2343477"/>
                    </a:xfrm>
                    <a:prstGeom prst="rect">
                      <a:avLst/>
                    </a:prstGeom>
                  </pic:spPr>
                </pic:pic>
              </a:graphicData>
            </a:graphic>
          </wp:inline>
        </w:drawing>
      </w:r>
    </w:p>
    <w:p w:rsidR="009F59BE" w:rsidRPr="00633491" w:rsidRDefault="009F59BE" w:rsidP="009F59BE">
      <w:pPr>
        <w:spacing w:line="276" w:lineRule="auto"/>
        <w:jc w:val="center"/>
        <w:rPr>
          <w:rFonts w:asciiTheme="minorHAnsi" w:hAnsiTheme="minorHAnsi"/>
          <w:sz w:val="24"/>
          <w:szCs w:val="24"/>
          <w:lang w:val="ru-RU"/>
        </w:rPr>
      </w:pPr>
      <w:r>
        <w:rPr>
          <w:rFonts w:asciiTheme="minorHAnsi" w:hAnsiTheme="minorHAnsi"/>
          <w:sz w:val="24"/>
          <w:szCs w:val="24"/>
          <w:lang w:val="ru-RU"/>
        </w:rPr>
        <w:t xml:space="preserve">Рисунок 5. – Схема методологии </w:t>
      </w:r>
      <w:r>
        <w:rPr>
          <w:rFonts w:asciiTheme="minorHAnsi" w:hAnsiTheme="minorHAnsi"/>
          <w:sz w:val="24"/>
          <w:szCs w:val="24"/>
          <w:lang w:val="en-US"/>
        </w:rPr>
        <w:t>Lean</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Преимущества:</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 xml:space="preserve">Когда бюджет мал, ресурсы ограничены, а сроки коротки, </w:t>
      </w:r>
      <w:proofErr w:type="spellStart"/>
      <w:r w:rsidRPr="00313C02">
        <w:rPr>
          <w:rFonts w:asciiTheme="minorHAnsi" w:hAnsiTheme="minorHAnsi"/>
          <w:sz w:val="24"/>
          <w:szCs w:val="24"/>
          <w:lang w:val="ru-RU"/>
        </w:rPr>
        <w:t>Lean</w:t>
      </w:r>
      <w:proofErr w:type="spellEnd"/>
      <w:r w:rsidRPr="00313C02">
        <w:rPr>
          <w:rFonts w:asciiTheme="minorHAnsi" w:hAnsiTheme="minorHAnsi"/>
          <w:sz w:val="24"/>
          <w:szCs w:val="24"/>
          <w:lang w:val="ru-RU"/>
        </w:rPr>
        <w:t xml:space="preserve"> может помочь сделать необходимые сокращения, но при этом выполнить работу качественно.</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Недостатки:</w:t>
      </w:r>
    </w:p>
    <w:p w:rsidR="009F59BE" w:rsidRPr="00313C02" w:rsidRDefault="009F59BE" w:rsidP="009F59BE">
      <w:pPr>
        <w:spacing w:line="276" w:lineRule="auto"/>
        <w:ind w:firstLine="567"/>
        <w:jc w:val="both"/>
        <w:rPr>
          <w:rFonts w:asciiTheme="minorHAnsi" w:hAnsiTheme="minorHAnsi"/>
          <w:sz w:val="24"/>
          <w:szCs w:val="24"/>
          <w:lang w:val="ru-RU"/>
        </w:rPr>
      </w:pPr>
      <w:proofErr w:type="spellStart"/>
      <w:r w:rsidRPr="00313C02">
        <w:rPr>
          <w:rFonts w:asciiTheme="minorHAnsi" w:hAnsiTheme="minorHAnsi"/>
          <w:sz w:val="24"/>
          <w:szCs w:val="24"/>
          <w:lang w:val="ru-RU"/>
        </w:rPr>
        <w:t>Lean</w:t>
      </w:r>
      <w:proofErr w:type="spellEnd"/>
      <w:r w:rsidRPr="00313C02">
        <w:rPr>
          <w:rFonts w:asciiTheme="minorHAnsi" w:hAnsiTheme="minorHAnsi"/>
          <w:sz w:val="24"/>
          <w:szCs w:val="24"/>
          <w:lang w:val="ru-RU"/>
        </w:rPr>
        <w:t xml:space="preserve"> полагается на решения, принимаемые быстро и решительно, а нерешительность может испортить процесс</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46580" w:rsidRDefault="009F59BE" w:rsidP="009F59BE">
      <w:pPr>
        <w:spacing w:line="276" w:lineRule="auto"/>
        <w:ind w:firstLine="567"/>
        <w:jc w:val="both"/>
        <w:rPr>
          <w:rFonts w:asciiTheme="minorHAnsi" w:hAnsiTheme="minorHAnsi"/>
          <w:b/>
          <w:i/>
          <w:sz w:val="24"/>
          <w:szCs w:val="24"/>
          <w:lang w:val="ru-RU"/>
        </w:rPr>
      </w:pPr>
      <w:r w:rsidRPr="00346580">
        <w:rPr>
          <w:rFonts w:asciiTheme="minorHAnsi" w:hAnsiTheme="minorHAnsi"/>
          <w:b/>
          <w:i/>
          <w:sz w:val="24"/>
          <w:szCs w:val="24"/>
          <w:lang w:val="ru-RU"/>
        </w:rPr>
        <w:t>Основные действия</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1. Определить клиентов и указать стоимость</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2. Определить и изобразить схему потока операций</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3. Создать потоки путем устранения потерь</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4. Ответ на запрос потребителя</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5. Совершенствование</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Во-первых, нужно мыслить с точки зрения пользы для потребителя, а не для обширного списка функций и требований.</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Во-вторых, можно использовать эту методологию как для критического анализа жизненного цикла продукта, так и для определения практической значимости проекта.</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В-третьих, можно избежать потерь, не работая над теми 80% функций, которые никогда не пригодятся.</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В-четвертых, можно параллельно выполнять несколько задач на разных этапах, что повышает гибкость и увеличивает скорость исполнения проектов.</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D5BFE" w:rsidRDefault="009F59BE" w:rsidP="009F59BE">
      <w:pPr>
        <w:pStyle w:val="a6"/>
        <w:keepNext/>
        <w:numPr>
          <w:ilvl w:val="1"/>
          <w:numId w:val="38"/>
        </w:numPr>
        <w:spacing w:line="276" w:lineRule="auto"/>
        <w:contextualSpacing/>
        <w:jc w:val="both"/>
        <w:outlineLvl w:val="2"/>
        <w:rPr>
          <w:rFonts w:asciiTheme="minorHAnsi" w:hAnsiTheme="minorHAnsi"/>
          <w:b/>
          <w:sz w:val="28"/>
          <w:lang w:val="ru-RU" w:eastAsia="en-US"/>
        </w:rPr>
      </w:pPr>
      <w:bookmarkStart w:id="41" w:name="_Toc495912152"/>
      <w:bookmarkStart w:id="42" w:name="_Toc495933628"/>
      <w:r>
        <w:rPr>
          <w:rFonts w:asciiTheme="minorHAnsi" w:hAnsiTheme="minorHAnsi"/>
          <w:b/>
          <w:sz w:val="28"/>
          <w:lang w:val="ru-RU" w:eastAsia="en-US"/>
        </w:rPr>
        <w:lastRenderedPageBreak/>
        <w:t>М</w:t>
      </w:r>
      <w:r w:rsidRPr="00CB7325">
        <w:rPr>
          <w:rFonts w:asciiTheme="minorHAnsi" w:hAnsiTheme="minorHAnsi"/>
          <w:b/>
          <w:sz w:val="28"/>
          <w:lang w:val="ru-RU" w:eastAsia="en-US"/>
        </w:rPr>
        <w:t>етодология</w:t>
      </w:r>
      <w:r w:rsidRPr="003D5BFE">
        <w:rPr>
          <w:rFonts w:asciiTheme="minorHAnsi" w:hAnsiTheme="minorHAnsi"/>
          <w:b/>
          <w:sz w:val="28"/>
          <w:lang w:val="ru-RU" w:eastAsia="en-US"/>
        </w:rPr>
        <w:t xml:space="preserve"> «Шесть Сигм»</w:t>
      </w:r>
      <w:bookmarkEnd w:id="41"/>
      <w:bookmarkEnd w:id="42"/>
    </w:p>
    <w:p w:rsidR="009F59BE"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«Шесть Сигм» - это методология, основанная на статистике, которая направлена на улучшение качества процесса путем измерения присутствующих дефектов или ошибок и сведения их к минимуму. Таким образом, процесс может достичь показателя «Шесть Сигм», если 99,99966% конечного продукта проекта - без дефектов.</w:t>
      </w:r>
    </w:p>
    <w:p w:rsidR="009F59BE" w:rsidRDefault="009F59BE" w:rsidP="009F59BE">
      <w:pPr>
        <w:spacing w:line="276" w:lineRule="auto"/>
        <w:ind w:firstLine="567"/>
        <w:jc w:val="both"/>
        <w:rPr>
          <w:rFonts w:asciiTheme="minorHAnsi" w:hAnsiTheme="minorHAnsi"/>
          <w:sz w:val="24"/>
          <w:szCs w:val="24"/>
          <w:lang w:val="ru-RU"/>
        </w:rPr>
      </w:pPr>
    </w:p>
    <w:p w:rsidR="009F59BE" w:rsidRPr="00313C02" w:rsidRDefault="009F59BE" w:rsidP="009F59BE">
      <w:pPr>
        <w:spacing w:line="276" w:lineRule="auto"/>
        <w:jc w:val="both"/>
        <w:rPr>
          <w:rFonts w:asciiTheme="minorHAnsi" w:hAnsiTheme="minorHAnsi"/>
          <w:sz w:val="24"/>
          <w:szCs w:val="24"/>
          <w:lang w:val="ru-RU"/>
        </w:rPr>
      </w:pPr>
      <w:r w:rsidRPr="00017314">
        <w:rPr>
          <w:rFonts w:asciiTheme="minorHAnsi" w:hAnsiTheme="minorHAnsi"/>
          <w:noProof/>
          <w:sz w:val="24"/>
          <w:szCs w:val="24"/>
          <w:lang w:val="ru-RU" w:eastAsia="ru-RU"/>
        </w:rPr>
        <w:drawing>
          <wp:inline distT="0" distB="0" distL="0" distR="0" wp14:anchorId="546B6481" wp14:editId="36FB9D4D">
            <wp:extent cx="5715798" cy="2314898"/>
            <wp:effectExtent l="0" t="0" r="0" b="9525"/>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15798" cy="2314898"/>
                    </a:xfrm>
                    <a:prstGeom prst="rect">
                      <a:avLst/>
                    </a:prstGeom>
                  </pic:spPr>
                </pic:pic>
              </a:graphicData>
            </a:graphic>
          </wp:inline>
        </w:drawing>
      </w:r>
    </w:p>
    <w:p w:rsidR="009F59BE" w:rsidRPr="00017314" w:rsidRDefault="009F59BE" w:rsidP="009F59BE">
      <w:pPr>
        <w:spacing w:line="276" w:lineRule="auto"/>
        <w:jc w:val="center"/>
        <w:rPr>
          <w:rFonts w:asciiTheme="minorHAnsi" w:hAnsiTheme="minorHAnsi"/>
          <w:sz w:val="24"/>
          <w:szCs w:val="24"/>
          <w:lang w:val="ru-RU"/>
        </w:rPr>
      </w:pPr>
      <w:r>
        <w:rPr>
          <w:rFonts w:asciiTheme="minorHAnsi" w:hAnsiTheme="minorHAnsi"/>
          <w:sz w:val="24"/>
          <w:szCs w:val="24"/>
          <w:lang w:val="ru-RU"/>
        </w:rPr>
        <w:t>Рисунок 5. – Схема методологии «Шесть Сигм»</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D5BFE" w:rsidRDefault="009F59BE" w:rsidP="009F59BE">
      <w:pPr>
        <w:pStyle w:val="a6"/>
        <w:keepNext/>
        <w:numPr>
          <w:ilvl w:val="1"/>
          <w:numId w:val="38"/>
        </w:numPr>
        <w:spacing w:line="276" w:lineRule="auto"/>
        <w:contextualSpacing/>
        <w:jc w:val="both"/>
        <w:outlineLvl w:val="2"/>
        <w:rPr>
          <w:rFonts w:asciiTheme="minorHAnsi" w:hAnsiTheme="minorHAnsi"/>
          <w:b/>
          <w:sz w:val="28"/>
          <w:lang w:val="ru-RU" w:eastAsia="en-US"/>
        </w:rPr>
      </w:pPr>
      <w:bookmarkStart w:id="43" w:name="_Toc495912153"/>
      <w:bookmarkStart w:id="44" w:name="_Toc495933629"/>
      <w:r>
        <w:rPr>
          <w:rFonts w:asciiTheme="minorHAnsi" w:hAnsiTheme="minorHAnsi"/>
          <w:b/>
          <w:sz w:val="28"/>
          <w:lang w:val="ru-RU" w:eastAsia="en-US"/>
        </w:rPr>
        <w:t>М</w:t>
      </w:r>
      <w:r w:rsidRPr="00CB7325">
        <w:rPr>
          <w:rFonts w:asciiTheme="minorHAnsi" w:hAnsiTheme="minorHAnsi"/>
          <w:b/>
          <w:sz w:val="28"/>
          <w:lang w:val="ru-RU" w:eastAsia="en-US"/>
        </w:rPr>
        <w:t>етодология</w:t>
      </w:r>
      <w:r w:rsidRPr="003D5BFE">
        <w:rPr>
          <w:rFonts w:asciiTheme="minorHAnsi" w:hAnsiTheme="minorHAnsi"/>
          <w:b/>
          <w:sz w:val="28"/>
          <w:lang w:val="ru-RU" w:eastAsia="en-US"/>
        </w:rPr>
        <w:t xml:space="preserve"> </w:t>
      </w:r>
      <w:r>
        <w:rPr>
          <w:rFonts w:asciiTheme="minorHAnsi" w:hAnsiTheme="minorHAnsi"/>
          <w:b/>
          <w:sz w:val="28"/>
          <w:lang w:val="ru-RU" w:eastAsia="en-US"/>
        </w:rPr>
        <w:t>б</w:t>
      </w:r>
      <w:r w:rsidRPr="003D5BFE">
        <w:rPr>
          <w:rFonts w:asciiTheme="minorHAnsi" w:hAnsiTheme="minorHAnsi"/>
          <w:b/>
          <w:sz w:val="28"/>
          <w:lang w:val="ru-RU" w:eastAsia="en-US"/>
        </w:rPr>
        <w:t>ережливо</w:t>
      </w:r>
      <w:r>
        <w:rPr>
          <w:rFonts w:asciiTheme="minorHAnsi" w:hAnsiTheme="minorHAnsi"/>
          <w:b/>
          <w:sz w:val="28"/>
          <w:lang w:val="ru-RU" w:eastAsia="en-US"/>
        </w:rPr>
        <w:t>сть</w:t>
      </w:r>
      <w:r w:rsidRPr="003D5BFE">
        <w:rPr>
          <w:rFonts w:asciiTheme="minorHAnsi" w:hAnsiTheme="minorHAnsi"/>
          <w:b/>
          <w:sz w:val="28"/>
          <w:lang w:val="ru-RU" w:eastAsia="en-US"/>
        </w:rPr>
        <w:t xml:space="preserve"> и «Шесть Сигм»</w:t>
      </w:r>
      <w:bookmarkEnd w:id="43"/>
      <w:bookmarkEnd w:id="44"/>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Объединяя эффективность подхода бережливого производства («нет потерь!») и улучшения качества «</w:t>
      </w:r>
      <w:proofErr w:type="spellStart"/>
      <w:r w:rsidRPr="00313C02">
        <w:rPr>
          <w:rFonts w:asciiTheme="minorHAnsi" w:hAnsiTheme="minorHAnsi"/>
          <w:sz w:val="24"/>
          <w:szCs w:val="24"/>
          <w:lang w:val="ru-RU"/>
        </w:rPr>
        <w:t>ШестьСигм</w:t>
      </w:r>
      <w:proofErr w:type="spellEnd"/>
      <w:r w:rsidRPr="00313C02">
        <w:rPr>
          <w:rFonts w:asciiTheme="minorHAnsi" w:hAnsiTheme="minorHAnsi"/>
          <w:sz w:val="24"/>
          <w:szCs w:val="24"/>
          <w:lang w:val="ru-RU"/>
        </w:rPr>
        <w:t>» («нулевые дефекты!») методология бережливо</w:t>
      </w:r>
      <w:r>
        <w:rPr>
          <w:rFonts w:asciiTheme="minorHAnsi" w:hAnsiTheme="minorHAnsi"/>
          <w:sz w:val="24"/>
          <w:szCs w:val="24"/>
          <w:lang w:val="ru-RU"/>
        </w:rPr>
        <w:t>сть</w:t>
      </w:r>
      <w:r w:rsidRPr="00313C02">
        <w:rPr>
          <w:rFonts w:asciiTheme="minorHAnsi" w:hAnsiTheme="minorHAnsi"/>
          <w:sz w:val="24"/>
          <w:szCs w:val="24"/>
          <w:lang w:val="ru-RU"/>
        </w:rPr>
        <w:t xml:space="preserve"> и «Шесть Сигм» направлена на устранение потерь, повышение производительности, экономической эффективности и удовлетворения потребителя.</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D5BFE" w:rsidRDefault="009F59BE" w:rsidP="009F59BE">
      <w:pPr>
        <w:pStyle w:val="a6"/>
        <w:keepNext/>
        <w:numPr>
          <w:ilvl w:val="0"/>
          <w:numId w:val="38"/>
        </w:numPr>
        <w:spacing w:line="276" w:lineRule="auto"/>
        <w:contextualSpacing/>
        <w:jc w:val="both"/>
        <w:outlineLvl w:val="1"/>
        <w:rPr>
          <w:rFonts w:asciiTheme="minorHAnsi" w:hAnsiTheme="minorHAnsi"/>
          <w:b/>
          <w:sz w:val="28"/>
          <w:lang w:val="ru-RU" w:eastAsia="en-US"/>
        </w:rPr>
      </w:pPr>
      <w:bookmarkStart w:id="45" w:name="_Toc495912154"/>
      <w:bookmarkStart w:id="46" w:name="_Toc495933630"/>
      <w:r w:rsidRPr="003D5BFE">
        <w:rPr>
          <w:rFonts w:asciiTheme="minorHAnsi" w:hAnsiTheme="minorHAnsi"/>
          <w:b/>
          <w:sz w:val="28"/>
          <w:lang w:val="ru-RU" w:eastAsia="en-US"/>
        </w:rPr>
        <w:t>Другие методологии</w:t>
      </w:r>
      <w:bookmarkEnd w:id="45"/>
      <w:bookmarkEnd w:id="46"/>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D5BFE" w:rsidRDefault="009F59BE" w:rsidP="009F59BE">
      <w:pPr>
        <w:pStyle w:val="a6"/>
        <w:keepNext/>
        <w:numPr>
          <w:ilvl w:val="1"/>
          <w:numId w:val="38"/>
        </w:numPr>
        <w:spacing w:line="276" w:lineRule="auto"/>
        <w:contextualSpacing/>
        <w:jc w:val="both"/>
        <w:outlineLvl w:val="2"/>
        <w:rPr>
          <w:rFonts w:asciiTheme="minorHAnsi" w:hAnsiTheme="minorHAnsi"/>
          <w:b/>
          <w:sz w:val="28"/>
          <w:lang w:val="ru-RU" w:eastAsia="en-US"/>
        </w:rPr>
      </w:pPr>
      <w:bookmarkStart w:id="47" w:name="_Toc495912155"/>
      <w:bookmarkStart w:id="48" w:name="_Toc495933631"/>
      <w:r>
        <w:rPr>
          <w:rFonts w:asciiTheme="minorHAnsi" w:hAnsiTheme="minorHAnsi"/>
          <w:b/>
          <w:sz w:val="28"/>
          <w:lang w:val="ru-RU" w:eastAsia="en-US"/>
        </w:rPr>
        <w:t>М</w:t>
      </w:r>
      <w:r w:rsidRPr="00CB7325">
        <w:rPr>
          <w:rFonts w:asciiTheme="minorHAnsi" w:hAnsiTheme="minorHAnsi"/>
          <w:b/>
          <w:sz w:val="28"/>
          <w:lang w:val="ru-RU" w:eastAsia="en-US"/>
        </w:rPr>
        <w:t>етодология</w:t>
      </w:r>
      <w:r w:rsidRPr="003D5BFE">
        <w:rPr>
          <w:rFonts w:asciiTheme="minorHAnsi" w:hAnsiTheme="minorHAnsi"/>
          <w:b/>
          <w:sz w:val="28"/>
          <w:lang w:val="ru-RU" w:eastAsia="en-US"/>
        </w:rPr>
        <w:t xml:space="preserve"> </w:t>
      </w:r>
      <w:proofErr w:type="spellStart"/>
      <w:r w:rsidRPr="003D5BFE">
        <w:rPr>
          <w:rFonts w:asciiTheme="minorHAnsi" w:hAnsiTheme="minorHAnsi"/>
          <w:b/>
          <w:sz w:val="28"/>
          <w:lang w:val="ru-RU" w:eastAsia="en-US"/>
        </w:rPr>
        <w:t>PRiSM</w:t>
      </w:r>
      <w:bookmarkEnd w:id="47"/>
      <w:bookmarkEnd w:id="48"/>
      <w:proofErr w:type="spellEnd"/>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 xml:space="preserve">Методология </w:t>
      </w:r>
      <w:proofErr w:type="spellStart"/>
      <w:r w:rsidRPr="00313C02">
        <w:rPr>
          <w:rFonts w:asciiTheme="minorHAnsi" w:hAnsiTheme="minorHAnsi"/>
          <w:sz w:val="24"/>
          <w:szCs w:val="24"/>
          <w:lang w:val="ru-RU"/>
        </w:rPr>
        <w:t>PRiSM</w:t>
      </w:r>
      <w:proofErr w:type="spellEnd"/>
      <w:r w:rsidRPr="00313C02">
        <w:rPr>
          <w:rFonts w:asciiTheme="minorHAnsi" w:hAnsiTheme="minorHAnsi"/>
          <w:sz w:val="24"/>
          <w:szCs w:val="24"/>
          <w:lang w:val="ru-RU"/>
        </w:rPr>
        <w:t xml:space="preserve"> создана специально для проектов со встроенными устойчивыми методами и учитывает воздействие на окружающую среду. Методология </w:t>
      </w:r>
      <w:proofErr w:type="spellStart"/>
      <w:r w:rsidRPr="00313C02">
        <w:rPr>
          <w:rFonts w:asciiTheme="minorHAnsi" w:hAnsiTheme="minorHAnsi"/>
          <w:sz w:val="24"/>
          <w:szCs w:val="24"/>
          <w:lang w:val="ru-RU"/>
        </w:rPr>
        <w:t>PRiSM</w:t>
      </w:r>
      <w:proofErr w:type="spellEnd"/>
      <w:r w:rsidRPr="00313C02">
        <w:rPr>
          <w:rFonts w:asciiTheme="minorHAnsi" w:hAnsiTheme="minorHAnsi"/>
          <w:sz w:val="24"/>
          <w:szCs w:val="24"/>
          <w:lang w:val="ru-RU"/>
        </w:rPr>
        <w:t xml:space="preserve"> используется в основном для крупномасштабных строительных проектов, в которых неблагоприятное воздействие на окружающую среду представляет собой реальную опасность. </w:t>
      </w:r>
      <w:proofErr w:type="spellStart"/>
      <w:r w:rsidRPr="00313C02">
        <w:rPr>
          <w:rFonts w:asciiTheme="minorHAnsi" w:hAnsiTheme="minorHAnsi"/>
          <w:sz w:val="24"/>
          <w:szCs w:val="24"/>
          <w:lang w:val="ru-RU"/>
        </w:rPr>
        <w:t>PRiSM</w:t>
      </w:r>
      <w:proofErr w:type="spellEnd"/>
      <w:r w:rsidRPr="00313C02">
        <w:rPr>
          <w:rFonts w:asciiTheme="minorHAnsi" w:hAnsiTheme="minorHAnsi"/>
          <w:sz w:val="24"/>
          <w:szCs w:val="24"/>
          <w:lang w:val="ru-RU"/>
        </w:rPr>
        <w:t xml:space="preserve"> на самом деле требует, чтобы руководители проектов получали аккредитацию, гарантируя корректность пользования методологией и поддерживая ее ценность.</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Преимущества:</w:t>
      </w: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Методология позволяет сократить расход энергии и издержек при одновременном снижении воздействия на окружающую среду.</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13C02"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lastRenderedPageBreak/>
        <w:t>Недостатки:</w:t>
      </w:r>
    </w:p>
    <w:p w:rsidR="009F59BE" w:rsidRPr="00313C02" w:rsidRDefault="009F59BE" w:rsidP="009F59BE">
      <w:pPr>
        <w:spacing w:line="276" w:lineRule="auto"/>
        <w:ind w:firstLine="567"/>
        <w:jc w:val="both"/>
        <w:rPr>
          <w:rFonts w:asciiTheme="minorHAnsi" w:hAnsiTheme="minorHAnsi"/>
          <w:sz w:val="24"/>
          <w:szCs w:val="24"/>
          <w:lang w:val="ru-RU"/>
        </w:rPr>
      </w:pPr>
      <w:proofErr w:type="spellStart"/>
      <w:r w:rsidRPr="00313C02">
        <w:rPr>
          <w:rFonts w:asciiTheme="minorHAnsi" w:hAnsiTheme="minorHAnsi"/>
          <w:sz w:val="24"/>
          <w:szCs w:val="24"/>
          <w:lang w:val="ru-RU"/>
        </w:rPr>
        <w:t>PRiSM</w:t>
      </w:r>
      <w:proofErr w:type="spellEnd"/>
      <w:r w:rsidRPr="00313C02">
        <w:rPr>
          <w:rFonts w:asciiTheme="minorHAnsi" w:hAnsiTheme="minorHAnsi"/>
          <w:sz w:val="24"/>
          <w:szCs w:val="24"/>
          <w:lang w:val="ru-RU"/>
        </w:rPr>
        <w:t xml:space="preserve"> не может работать обособленно. Каждое подразделение компании должно соответствовать устойчивым принципам, либо методология будет </w:t>
      </w:r>
      <w:r w:rsidR="00621811">
        <w:rPr>
          <w:rFonts w:asciiTheme="minorHAnsi" w:hAnsiTheme="minorHAnsi"/>
          <w:sz w:val="24"/>
          <w:szCs w:val="24"/>
          <w:lang w:val="ru-RU"/>
        </w:rPr>
        <w:t>н</w:t>
      </w:r>
      <w:r w:rsidRPr="00313C02">
        <w:rPr>
          <w:rFonts w:asciiTheme="minorHAnsi" w:hAnsiTheme="minorHAnsi"/>
          <w:sz w:val="24"/>
          <w:szCs w:val="24"/>
          <w:lang w:val="ru-RU"/>
        </w:rPr>
        <w:t>еэффективной.</w:t>
      </w:r>
    </w:p>
    <w:p w:rsidR="009F59BE" w:rsidRPr="00313C02" w:rsidRDefault="009F59BE" w:rsidP="009F59BE">
      <w:pPr>
        <w:spacing w:line="276" w:lineRule="auto"/>
        <w:ind w:firstLine="567"/>
        <w:jc w:val="both"/>
        <w:rPr>
          <w:rFonts w:asciiTheme="minorHAnsi" w:hAnsiTheme="minorHAnsi"/>
          <w:sz w:val="24"/>
          <w:szCs w:val="24"/>
          <w:lang w:val="ru-RU"/>
        </w:rPr>
      </w:pPr>
    </w:p>
    <w:p w:rsidR="009F59BE" w:rsidRPr="003D5BFE" w:rsidRDefault="009F59BE" w:rsidP="009F59BE">
      <w:pPr>
        <w:pStyle w:val="a6"/>
        <w:keepNext/>
        <w:numPr>
          <w:ilvl w:val="1"/>
          <w:numId w:val="38"/>
        </w:numPr>
        <w:spacing w:line="276" w:lineRule="auto"/>
        <w:contextualSpacing/>
        <w:jc w:val="both"/>
        <w:outlineLvl w:val="2"/>
        <w:rPr>
          <w:rFonts w:asciiTheme="minorHAnsi" w:hAnsiTheme="minorHAnsi"/>
          <w:b/>
          <w:sz w:val="28"/>
          <w:lang w:val="ru-RU" w:eastAsia="en-US"/>
        </w:rPr>
      </w:pPr>
      <w:bookmarkStart w:id="49" w:name="_Toc495912156"/>
      <w:bookmarkStart w:id="50" w:name="_Toc495933632"/>
      <w:r w:rsidRPr="003D5BFE">
        <w:rPr>
          <w:rFonts w:asciiTheme="minorHAnsi" w:hAnsiTheme="minorHAnsi"/>
          <w:b/>
          <w:sz w:val="28"/>
          <w:lang w:val="ru-RU" w:eastAsia="en-US"/>
        </w:rPr>
        <w:t>Методология выгоды от реализации проекта</w:t>
      </w:r>
      <w:bookmarkEnd w:id="49"/>
      <w:bookmarkEnd w:id="50"/>
    </w:p>
    <w:p w:rsidR="009F59BE" w:rsidRPr="00CE7F96" w:rsidRDefault="009F59BE" w:rsidP="009F59BE">
      <w:pPr>
        <w:spacing w:line="276" w:lineRule="auto"/>
        <w:ind w:firstLine="567"/>
        <w:jc w:val="both"/>
        <w:rPr>
          <w:rFonts w:asciiTheme="minorHAnsi" w:hAnsiTheme="minorHAnsi"/>
          <w:sz w:val="24"/>
          <w:szCs w:val="24"/>
          <w:lang w:val="ru-RU"/>
        </w:rPr>
      </w:pPr>
      <w:r w:rsidRPr="00313C02">
        <w:rPr>
          <w:rFonts w:asciiTheme="minorHAnsi" w:hAnsiTheme="minorHAnsi"/>
          <w:sz w:val="24"/>
          <w:szCs w:val="24"/>
          <w:lang w:val="ru-RU"/>
        </w:rPr>
        <w:t>Успех определяется как достижение желаемой/ожидаемой выгоды. Если клиенты хотят увеличить продажи, проект не будет выполнен/реализован до того момента, пока продажи не повысятся на 15% - даже если установлена и своевременно налажена система взаимоотношений с клиентами в соответствии с бюджетом.</w:t>
      </w:r>
    </w:p>
    <w:p w:rsidR="009F59BE" w:rsidRDefault="009F59BE" w:rsidP="00BC42D5">
      <w:pPr>
        <w:spacing w:line="276" w:lineRule="auto"/>
        <w:rPr>
          <w:rFonts w:asciiTheme="minorHAnsi" w:hAnsiTheme="minorHAnsi"/>
          <w:sz w:val="24"/>
          <w:szCs w:val="24"/>
          <w:lang w:val="ru-RU"/>
        </w:rPr>
      </w:pPr>
    </w:p>
    <w:sectPr w:rsidR="009F59BE" w:rsidSect="00C2116F">
      <w:headerReference w:type="default" r:id="rId18"/>
      <w:footerReference w:type="default" r:id="rId19"/>
      <w:pgSz w:w="12240" w:h="15840"/>
      <w:pgMar w:top="1134" w:right="851" w:bottom="1134" w:left="1701"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4C1" w:rsidRDefault="005854C1" w:rsidP="00D74A88">
      <w:r>
        <w:separator/>
      </w:r>
    </w:p>
  </w:endnote>
  <w:endnote w:type="continuationSeparator" w:id="0">
    <w:p w:rsidR="005854C1" w:rsidRDefault="005854C1" w:rsidP="00D74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Tahoma"/>
    <w:charset w:val="A1"/>
    <w:family w:val="swiss"/>
    <w:pitch w:val="variable"/>
    <w:sig w:usb0="00000001"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Cs w:val="22"/>
      </w:rPr>
      <w:id w:val="-1663848045"/>
      <w:docPartObj>
        <w:docPartGallery w:val="Page Numbers (Bottom of Page)"/>
        <w:docPartUnique/>
      </w:docPartObj>
    </w:sdtPr>
    <w:sdtEndPr>
      <w:rPr>
        <w:color w:val="FF0000"/>
      </w:rPr>
    </w:sdtEndPr>
    <w:sdtContent>
      <w:p w:rsidR="004873AA" w:rsidRPr="000A58DF" w:rsidRDefault="004873AA" w:rsidP="00C2116F">
        <w:pPr>
          <w:pStyle w:val="a9"/>
          <w:jc w:val="right"/>
          <w:rPr>
            <w:rFonts w:asciiTheme="minorHAnsi" w:hAnsiTheme="minorHAnsi"/>
            <w:szCs w:val="22"/>
            <w:lang w:val="ru-RU"/>
          </w:rPr>
        </w:pPr>
        <w:r w:rsidRPr="000A58DF">
          <w:rPr>
            <w:rFonts w:asciiTheme="minorHAnsi" w:hAnsiTheme="minorHAnsi"/>
            <w:i/>
            <w:szCs w:val="22"/>
            <w:lang w:val="ru-RU"/>
          </w:rPr>
          <w:t>ЭРАЗМУС+ ФАБЛАБ РП3 – Разработка</w:t>
        </w:r>
        <w:r>
          <w:rPr>
            <w:rFonts w:asciiTheme="minorHAnsi" w:hAnsiTheme="minorHAnsi"/>
            <w:i/>
            <w:szCs w:val="22"/>
            <w:lang w:val="ru-RU"/>
          </w:rPr>
          <w:t xml:space="preserve"> учебных курсов</w:t>
        </w:r>
        <w:r w:rsidRPr="000A58DF">
          <w:rPr>
            <w:rFonts w:asciiTheme="minorHAnsi" w:hAnsiTheme="minorHAnsi"/>
            <w:i/>
            <w:szCs w:val="22"/>
            <w:shd w:val="clear" w:color="auto" w:fill="FFFFFF"/>
            <w:lang w:val="ru-RU"/>
          </w:rPr>
          <w:tab/>
        </w:r>
        <w:r w:rsidRPr="002D53F7">
          <w:rPr>
            <w:rFonts w:asciiTheme="minorHAnsi" w:hAnsiTheme="minorHAnsi"/>
            <w:b/>
            <w:color w:val="FF0000"/>
            <w:sz w:val="24"/>
            <w:szCs w:val="22"/>
          </w:rPr>
          <w:fldChar w:fldCharType="begin"/>
        </w:r>
        <w:r w:rsidRPr="002D53F7">
          <w:rPr>
            <w:rFonts w:asciiTheme="minorHAnsi" w:hAnsiTheme="minorHAnsi"/>
            <w:b/>
            <w:color w:val="FF0000"/>
            <w:sz w:val="24"/>
            <w:szCs w:val="22"/>
          </w:rPr>
          <w:instrText>PAGE</w:instrText>
        </w:r>
        <w:r w:rsidRPr="000A58DF">
          <w:rPr>
            <w:rFonts w:asciiTheme="minorHAnsi" w:hAnsiTheme="minorHAnsi"/>
            <w:b/>
            <w:color w:val="FF0000"/>
            <w:sz w:val="24"/>
            <w:szCs w:val="22"/>
            <w:lang w:val="ru-RU"/>
          </w:rPr>
          <w:instrText xml:space="preserve">   \* </w:instrText>
        </w:r>
        <w:r w:rsidRPr="002D53F7">
          <w:rPr>
            <w:rFonts w:asciiTheme="minorHAnsi" w:hAnsiTheme="minorHAnsi"/>
            <w:b/>
            <w:color w:val="FF0000"/>
            <w:sz w:val="24"/>
            <w:szCs w:val="22"/>
          </w:rPr>
          <w:instrText>MERGEFORMAT</w:instrText>
        </w:r>
        <w:r w:rsidRPr="002D53F7">
          <w:rPr>
            <w:rFonts w:asciiTheme="minorHAnsi" w:hAnsiTheme="minorHAnsi"/>
            <w:b/>
            <w:color w:val="FF0000"/>
            <w:sz w:val="24"/>
            <w:szCs w:val="22"/>
          </w:rPr>
          <w:fldChar w:fldCharType="separate"/>
        </w:r>
        <w:r w:rsidR="0048517A" w:rsidRPr="0048517A">
          <w:rPr>
            <w:rFonts w:asciiTheme="minorHAnsi" w:hAnsiTheme="minorHAnsi"/>
            <w:b/>
            <w:noProof/>
            <w:color w:val="FF0000"/>
            <w:sz w:val="24"/>
            <w:szCs w:val="22"/>
            <w:lang w:val="ru-RU"/>
          </w:rPr>
          <w:t>21</w:t>
        </w:r>
        <w:r w:rsidRPr="002D53F7">
          <w:rPr>
            <w:rFonts w:asciiTheme="minorHAnsi" w:hAnsiTheme="minorHAnsi"/>
            <w:b/>
            <w:color w:val="FF0000"/>
            <w:sz w:val="24"/>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4C1" w:rsidRDefault="005854C1" w:rsidP="00D74A88">
      <w:r>
        <w:separator/>
      </w:r>
    </w:p>
  </w:footnote>
  <w:footnote w:type="continuationSeparator" w:id="0">
    <w:p w:rsidR="005854C1" w:rsidRDefault="005854C1" w:rsidP="00D74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3AA" w:rsidRPr="009F59BE" w:rsidRDefault="004873AA" w:rsidP="00F16BBC">
    <w:pPr>
      <w:tabs>
        <w:tab w:val="right" w:pos="9639"/>
      </w:tabs>
      <w:jc w:val="center"/>
      <w:rPr>
        <w:sz w:val="20"/>
        <w:lang w:val="ru-RU"/>
      </w:rPr>
    </w:pPr>
    <w:r w:rsidRPr="00AD191C">
      <w:rPr>
        <w:sz w:val="20"/>
        <w:lang w:val="en-US"/>
      </w:rPr>
      <w:t>O</w:t>
    </w:r>
    <w:r>
      <w:rPr>
        <w:sz w:val="20"/>
        <w:lang w:val="ru-RU"/>
      </w:rPr>
      <w:t>П</w:t>
    </w:r>
    <w:r w:rsidRPr="009F59BE">
      <w:rPr>
        <w:sz w:val="20"/>
        <w:lang w:val="ru-RU"/>
      </w:rPr>
      <w:t>3.2.</w:t>
    </w:r>
    <w:r w:rsidR="009F59BE" w:rsidRPr="009F59BE">
      <w:rPr>
        <w:sz w:val="20"/>
        <w:lang w:val="ru-RU"/>
      </w:rPr>
      <w:t xml:space="preserve">5 Управление </w:t>
    </w:r>
    <w:proofErr w:type="spellStart"/>
    <w:r w:rsidR="009F59BE" w:rsidRPr="009F59BE">
      <w:rPr>
        <w:sz w:val="20"/>
        <w:lang w:val="ru-RU"/>
      </w:rPr>
      <w:t>ФабЛаб</w:t>
    </w:r>
    <w:proofErr w:type="spellEnd"/>
    <w:r w:rsidR="009F59BE" w:rsidRPr="009F59BE">
      <w:rPr>
        <w:sz w:val="20"/>
        <w:lang w:val="ru-RU"/>
      </w:rPr>
      <w:t>-проектами</w:t>
    </w:r>
    <w:r w:rsidRPr="009F59BE">
      <w:rPr>
        <w:sz w:val="20"/>
        <w:lang w:val="ru-RU"/>
      </w:rPr>
      <w:tab/>
      <w:t>561536-</w:t>
    </w:r>
    <w:r w:rsidRPr="0083073A">
      <w:rPr>
        <w:sz w:val="20"/>
      </w:rPr>
      <w:t>EPP</w:t>
    </w:r>
    <w:r w:rsidRPr="009F59BE">
      <w:rPr>
        <w:sz w:val="20"/>
        <w:lang w:val="ru-RU"/>
      </w:rPr>
      <w:t>-1-2015-1-</w:t>
    </w:r>
    <w:r w:rsidRPr="0083073A">
      <w:rPr>
        <w:sz w:val="20"/>
      </w:rPr>
      <w:t>UK</w:t>
    </w:r>
    <w:r w:rsidRPr="009F59BE">
      <w:rPr>
        <w:sz w:val="20"/>
        <w:lang w:val="ru-RU"/>
      </w:rPr>
      <w:t>-</w:t>
    </w:r>
    <w:r w:rsidRPr="0083073A">
      <w:rPr>
        <w:sz w:val="20"/>
      </w:rPr>
      <w:t>EPPKA</w:t>
    </w:r>
    <w:r w:rsidRPr="009F59BE">
      <w:rPr>
        <w:sz w:val="20"/>
        <w:lang w:val="ru-RU"/>
      </w:rPr>
      <w:t>2-</w:t>
    </w:r>
    <w:r w:rsidRPr="0083073A">
      <w:rPr>
        <w:sz w:val="20"/>
      </w:rPr>
      <w:t>CBHE</w:t>
    </w:r>
    <w:r w:rsidRPr="009F59BE">
      <w:rPr>
        <w:sz w:val="20"/>
        <w:lang w:val="ru-RU"/>
      </w:rPr>
      <w:t>-</w:t>
    </w:r>
    <w:r w:rsidRPr="0083073A">
      <w:rPr>
        <w:sz w:val="20"/>
      </w:rPr>
      <w:t>JP</w:t>
    </w:r>
  </w:p>
  <w:p w:rsidR="004873AA" w:rsidRDefault="004873A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E7F9C"/>
    <w:multiLevelType w:val="hybridMultilevel"/>
    <w:tmpl w:val="BE8E0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6B5EA2"/>
    <w:multiLevelType w:val="hybridMultilevel"/>
    <w:tmpl w:val="5D70EC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A74456"/>
    <w:multiLevelType w:val="multilevel"/>
    <w:tmpl w:val="E7E27C14"/>
    <w:lvl w:ilvl="0">
      <w:start w:val="1"/>
      <w:numFmt w:val="decimal"/>
      <w:suff w:val="space"/>
      <w:lvlText w:val="%1."/>
      <w:lvlJc w:val="left"/>
      <w:pPr>
        <w:ind w:left="0" w:firstLine="567"/>
      </w:pPr>
      <w:rPr>
        <w:rFonts w:hint="default"/>
      </w:rPr>
    </w:lvl>
    <w:lvl w:ilvl="1">
      <w:start w:val="1"/>
      <w:numFmt w:val="decimal"/>
      <w:suff w:val="space"/>
      <w:lvlText w:val="2.%1.%2."/>
      <w:lvlJc w:val="left"/>
      <w:pPr>
        <w:ind w:left="0" w:firstLine="567"/>
      </w:pPr>
      <w:rPr>
        <w:rFonts w:hint="default"/>
      </w:rPr>
    </w:lvl>
    <w:lvl w:ilvl="2">
      <w:start w:val="1"/>
      <w:numFmt w:val="decimal"/>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3">
    <w:nsid w:val="08A42031"/>
    <w:multiLevelType w:val="hybridMultilevel"/>
    <w:tmpl w:val="FBD0066A"/>
    <w:lvl w:ilvl="0" w:tplc="9664113E">
      <w:start w:val="1"/>
      <w:numFmt w:val="decimal"/>
      <w:suff w:val="space"/>
      <w:lvlText w:val="%1."/>
      <w:lvlJc w:val="left"/>
      <w:pPr>
        <w:ind w:left="0" w:firstLine="567"/>
      </w:pPr>
      <w:rPr>
        <w:rFonts w:asciiTheme="minorHAnsi" w:eastAsia="Arial" w:hAnsiTheme="minorHAnsi" w:cs="Arial" w:hint="default"/>
        <w:b w:val="0"/>
        <w:i w:val="0"/>
        <w:strike w:val="0"/>
        <w:dstrike w:val="0"/>
        <w:color w:val="000000"/>
        <w:sz w:val="24"/>
        <w:szCs w:val="24"/>
        <w:u w:val="none" w:color="000000"/>
        <w:effect w:val="none"/>
        <w:bdr w:val="none" w:sz="0" w:space="0" w:color="auto" w:frame="1"/>
        <w:vertAlign w:val="baseline"/>
      </w:rPr>
    </w:lvl>
    <w:lvl w:ilvl="1" w:tplc="1752F558">
      <w:start w:val="1"/>
      <w:numFmt w:val="lowerLetter"/>
      <w:lvlText w:val="%2"/>
      <w:lvlJc w:val="left"/>
      <w:pPr>
        <w:ind w:left="1363"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BAA4CFB8">
      <w:start w:val="1"/>
      <w:numFmt w:val="lowerRoman"/>
      <w:lvlText w:val="%3"/>
      <w:lvlJc w:val="left"/>
      <w:pPr>
        <w:ind w:left="2083"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7AFEE8A4">
      <w:start w:val="1"/>
      <w:numFmt w:val="decimal"/>
      <w:lvlText w:val="%4"/>
      <w:lvlJc w:val="left"/>
      <w:pPr>
        <w:ind w:left="2803"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9B7C5E30">
      <w:start w:val="1"/>
      <w:numFmt w:val="lowerLetter"/>
      <w:lvlText w:val="%5"/>
      <w:lvlJc w:val="left"/>
      <w:pPr>
        <w:ind w:left="3523"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E3E8BC4E">
      <w:start w:val="1"/>
      <w:numFmt w:val="lowerRoman"/>
      <w:lvlText w:val="%6"/>
      <w:lvlJc w:val="left"/>
      <w:pPr>
        <w:ind w:left="4243"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B2DE7F30">
      <w:start w:val="1"/>
      <w:numFmt w:val="decimal"/>
      <w:lvlText w:val="%7"/>
      <w:lvlJc w:val="left"/>
      <w:pPr>
        <w:ind w:left="4963"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E5EE7612">
      <w:start w:val="1"/>
      <w:numFmt w:val="lowerLetter"/>
      <w:lvlText w:val="%8"/>
      <w:lvlJc w:val="left"/>
      <w:pPr>
        <w:ind w:left="5683"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F92A5046">
      <w:start w:val="1"/>
      <w:numFmt w:val="lowerRoman"/>
      <w:lvlText w:val="%9"/>
      <w:lvlJc w:val="left"/>
      <w:pPr>
        <w:ind w:left="6403"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4">
    <w:nsid w:val="107D308D"/>
    <w:multiLevelType w:val="hybridMultilevel"/>
    <w:tmpl w:val="7FEC0EA2"/>
    <w:lvl w:ilvl="0" w:tplc="5980EA2E">
      <w:start w:val="1"/>
      <w:numFmt w:val="decimal"/>
      <w:suff w:val="space"/>
      <w:lvlText w:val="%1."/>
      <w:lvlJc w:val="left"/>
      <w:pPr>
        <w:ind w:left="1788" w:hanging="360"/>
      </w:pPr>
      <w:rPr>
        <w:rFonts w:hint="default"/>
      </w:rPr>
    </w:lvl>
    <w:lvl w:ilvl="1" w:tplc="04190019">
      <w:start w:val="1"/>
      <w:numFmt w:val="lowerLetter"/>
      <w:lvlText w:val="%2."/>
      <w:lvlJc w:val="left"/>
      <w:pPr>
        <w:tabs>
          <w:tab w:val="num" w:pos="2508"/>
        </w:tabs>
        <w:ind w:left="2508" w:hanging="360"/>
      </w:pPr>
    </w:lvl>
    <w:lvl w:ilvl="2" w:tplc="0419001B">
      <w:start w:val="1"/>
      <w:numFmt w:val="lowerRoman"/>
      <w:lvlText w:val="%3."/>
      <w:lvlJc w:val="right"/>
      <w:pPr>
        <w:tabs>
          <w:tab w:val="num" w:pos="3228"/>
        </w:tabs>
        <w:ind w:left="3228" w:hanging="180"/>
      </w:pPr>
    </w:lvl>
    <w:lvl w:ilvl="3" w:tplc="0419000F">
      <w:start w:val="1"/>
      <w:numFmt w:val="decimal"/>
      <w:lvlText w:val="%4."/>
      <w:lvlJc w:val="left"/>
      <w:pPr>
        <w:tabs>
          <w:tab w:val="num" w:pos="3948"/>
        </w:tabs>
        <w:ind w:left="3948" w:hanging="360"/>
      </w:pPr>
    </w:lvl>
    <w:lvl w:ilvl="4" w:tplc="04190019">
      <w:start w:val="1"/>
      <w:numFmt w:val="lowerLetter"/>
      <w:lvlText w:val="%5."/>
      <w:lvlJc w:val="left"/>
      <w:pPr>
        <w:tabs>
          <w:tab w:val="num" w:pos="4668"/>
        </w:tabs>
        <w:ind w:left="4668" w:hanging="360"/>
      </w:pPr>
    </w:lvl>
    <w:lvl w:ilvl="5" w:tplc="0419001B">
      <w:start w:val="1"/>
      <w:numFmt w:val="lowerRoman"/>
      <w:lvlText w:val="%6."/>
      <w:lvlJc w:val="right"/>
      <w:pPr>
        <w:tabs>
          <w:tab w:val="num" w:pos="5388"/>
        </w:tabs>
        <w:ind w:left="5388" w:hanging="180"/>
      </w:pPr>
    </w:lvl>
    <w:lvl w:ilvl="6" w:tplc="0419000F">
      <w:start w:val="1"/>
      <w:numFmt w:val="decimal"/>
      <w:lvlText w:val="%7."/>
      <w:lvlJc w:val="left"/>
      <w:pPr>
        <w:tabs>
          <w:tab w:val="num" w:pos="6108"/>
        </w:tabs>
        <w:ind w:left="6108" w:hanging="360"/>
      </w:pPr>
    </w:lvl>
    <w:lvl w:ilvl="7" w:tplc="04190019">
      <w:start w:val="1"/>
      <w:numFmt w:val="lowerLetter"/>
      <w:lvlText w:val="%8."/>
      <w:lvlJc w:val="left"/>
      <w:pPr>
        <w:tabs>
          <w:tab w:val="num" w:pos="6828"/>
        </w:tabs>
        <w:ind w:left="6828" w:hanging="360"/>
      </w:pPr>
    </w:lvl>
    <w:lvl w:ilvl="8" w:tplc="0419001B">
      <w:start w:val="1"/>
      <w:numFmt w:val="lowerRoman"/>
      <w:lvlText w:val="%9."/>
      <w:lvlJc w:val="right"/>
      <w:pPr>
        <w:tabs>
          <w:tab w:val="num" w:pos="7548"/>
        </w:tabs>
        <w:ind w:left="7548" w:hanging="180"/>
      </w:pPr>
    </w:lvl>
  </w:abstractNum>
  <w:abstractNum w:abstractNumId="5">
    <w:nsid w:val="17D172D1"/>
    <w:multiLevelType w:val="hybridMultilevel"/>
    <w:tmpl w:val="FBD0066A"/>
    <w:lvl w:ilvl="0" w:tplc="9664113E">
      <w:start w:val="1"/>
      <w:numFmt w:val="decimal"/>
      <w:suff w:val="space"/>
      <w:lvlText w:val="%1."/>
      <w:lvlJc w:val="left"/>
      <w:pPr>
        <w:ind w:left="0" w:firstLine="567"/>
      </w:pPr>
      <w:rPr>
        <w:rFonts w:asciiTheme="minorHAnsi" w:eastAsia="Arial" w:hAnsiTheme="minorHAnsi" w:cs="Arial" w:hint="default"/>
        <w:b w:val="0"/>
        <w:i w:val="0"/>
        <w:strike w:val="0"/>
        <w:dstrike w:val="0"/>
        <w:color w:val="000000"/>
        <w:sz w:val="24"/>
        <w:szCs w:val="24"/>
        <w:u w:val="none" w:color="000000"/>
        <w:effect w:val="none"/>
        <w:bdr w:val="none" w:sz="0" w:space="0" w:color="auto" w:frame="1"/>
        <w:vertAlign w:val="baseline"/>
      </w:rPr>
    </w:lvl>
    <w:lvl w:ilvl="1" w:tplc="1752F558">
      <w:start w:val="1"/>
      <w:numFmt w:val="lowerLetter"/>
      <w:lvlText w:val="%2"/>
      <w:lvlJc w:val="left"/>
      <w:pPr>
        <w:ind w:left="1363"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BAA4CFB8">
      <w:start w:val="1"/>
      <w:numFmt w:val="lowerRoman"/>
      <w:lvlText w:val="%3"/>
      <w:lvlJc w:val="left"/>
      <w:pPr>
        <w:ind w:left="2083"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7AFEE8A4">
      <w:start w:val="1"/>
      <w:numFmt w:val="decimal"/>
      <w:lvlText w:val="%4"/>
      <w:lvlJc w:val="left"/>
      <w:pPr>
        <w:ind w:left="2803"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9B7C5E30">
      <w:start w:val="1"/>
      <w:numFmt w:val="lowerLetter"/>
      <w:lvlText w:val="%5"/>
      <w:lvlJc w:val="left"/>
      <w:pPr>
        <w:ind w:left="3523"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E3E8BC4E">
      <w:start w:val="1"/>
      <w:numFmt w:val="lowerRoman"/>
      <w:lvlText w:val="%6"/>
      <w:lvlJc w:val="left"/>
      <w:pPr>
        <w:ind w:left="4243"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B2DE7F30">
      <w:start w:val="1"/>
      <w:numFmt w:val="decimal"/>
      <w:lvlText w:val="%7"/>
      <w:lvlJc w:val="left"/>
      <w:pPr>
        <w:ind w:left="4963"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E5EE7612">
      <w:start w:val="1"/>
      <w:numFmt w:val="lowerLetter"/>
      <w:lvlText w:val="%8"/>
      <w:lvlJc w:val="left"/>
      <w:pPr>
        <w:ind w:left="5683"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F92A5046">
      <w:start w:val="1"/>
      <w:numFmt w:val="lowerRoman"/>
      <w:lvlText w:val="%9"/>
      <w:lvlJc w:val="left"/>
      <w:pPr>
        <w:ind w:left="6403"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6">
    <w:nsid w:val="186B77D9"/>
    <w:multiLevelType w:val="hybridMultilevel"/>
    <w:tmpl w:val="34EEF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BB6717"/>
    <w:multiLevelType w:val="hybridMultilevel"/>
    <w:tmpl w:val="50843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3A663F"/>
    <w:multiLevelType w:val="hybridMultilevel"/>
    <w:tmpl w:val="AF2CD7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8F6752"/>
    <w:multiLevelType w:val="hybridMultilevel"/>
    <w:tmpl w:val="ED081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823D10"/>
    <w:multiLevelType w:val="hybridMultilevel"/>
    <w:tmpl w:val="9CF4A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7D60AD"/>
    <w:multiLevelType w:val="hybridMultilevel"/>
    <w:tmpl w:val="181EA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DC37D9"/>
    <w:multiLevelType w:val="hybridMultilevel"/>
    <w:tmpl w:val="66B84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0060EF"/>
    <w:multiLevelType w:val="multilevel"/>
    <w:tmpl w:val="DDD00EFC"/>
    <w:lvl w:ilvl="0">
      <w:start w:val="1"/>
      <w:numFmt w:val="decimal"/>
      <w:suff w:val="space"/>
      <w:lvlText w:val="%1."/>
      <w:lvlJc w:val="left"/>
      <w:pPr>
        <w:ind w:left="0" w:firstLine="567"/>
      </w:pPr>
      <w:rPr>
        <w:rFonts w:hint="default"/>
      </w:rPr>
    </w:lvl>
    <w:lvl w:ilvl="1">
      <w:start w:val="1"/>
      <w:numFmt w:val="decimal"/>
      <w:suff w:val="space"/>
      <w:lvlText w:val="4.%1.%2."/>
      <w:lvlJc w:val="left"/>
      <w:pPr>
        <w:ind w:left="0" w:firstLine="567"/>
      </w:pPr>
      <w:rPr>
        <w:rFonts w:hint="default"/>
      </w:rPr>
    </w:lvl>
    <w:lvl w:ilvl="2">
      <w:start w:val="1"/>
      <w:numFmt w:val="decimal"/>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14">
    <w:nsid w:val="253F27CF"/>
    <w:multiLevelType w:val="hybridMultilevel"/>
    <w:tmpl w:val="FBD0066A"/>
    <w:lvl w:ilvl="0" w:tplc="9664113E">
      <w:start w:val="1"/>
      <w:numFmt w:val="decimal"/>
      <w:suff w:val="space"/>
      <w:lvlText w:val="%1."/>
      <w:lvlJc w:val="left"/>
      <w:pPr>
        <w:ind w:left="0" w:firstLine="567"/>
      </w:pPr>
      <w:rPr>
        <w:rFonts w:asciiTheme="minorHAnsi" w:eastAsia="Arial" w:hAnsiTheme="minorHAnsi" w:cs="Arial" w:hint="default"/>
        <w:b w:val="0"/>
        <w:i w:val="0"/>
        <w:strike w:val="0"/>
        <w:dstrike w:val="0"/>
        <w:color w:val="000000"/>
        <w:sz w:val="24"/>
        <w:szCs w:val="24"/>
        <w:u w:val="none" w:color="000000"/>
        <w:effect w:val="none"/>
        <w:bdr w:val="none" w:sz="0" w:space="0" w:color="auto" w:frame="1"/>
        <w:vertAlign w:val="baseline"/>
      </w:rPr>
    </w:lvl>
    <w:lvl w:ilvl="1" w:tplc="1752F558">
      <w:start w:val="1"/>
      <w:numFmt w:val="lowerLetter"/>
      <w:lvlText w:val="%2"/>
      <w:lvlJc w:val="left"/>
      <w:pPr>
        <w:ind w:left="1363"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BAA4CFB8">
      <w:start w:val="1"/>
      <w:numFmt w:val="lowerRoman"/>
      <w:lvlText w:val="%3"/>
      <w:lvlJc w:val="left"/>
      <w:pPr>
        <w:ind w:left="2083"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7AFEE8A4">
      <w:start w:val="1"/>
      <w:numFmt w:val="decimal"/>
      <w:lvlText w:val="%4"/>
      <w:lvlJc w:val="left"/>
      <w:pPr>
        <w:ind w:left="2803"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9B7C5E30">
      <w:start w:val="1"/>
      <w:numFmt w:val="lowerLetter"/>
      <w:lvlText w:val="%5"/>
      <w:lvlJc w:val="left"/>
      <w:pPr>
        <w:ind w:left="3523"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E3E8BC4E">
      <w:start w:val="1"/>
      <w:numFmt w:val="lowerRoman"/>
      <w:lvlText w:val="%6"/>
      <w:lvlJc w:val="left"/>
      <w:pPr>
        <w:ind w:left="4243"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B2DE7F30">
      <w:start w:val="1"/>
      <w:numFmt w:val="decimal"/>
      <w:lvlText w:val="%7"/>
      <w:lvlJc w:val="left"/>
      <w:pPr>
        <w:ind w:left="4963"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E5EE7612">
      <w:start w:val="1"/>
      <w:numFmt w:val="lowerLetter"/>
      <w:lvlText w:val="%8"/>
      <w:lvlJc w:val="left"/>
      <w:pPr>
        <w:ind w:left="5683"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F92A5046">
      <w:start w:val="1"/>
      <w:numFmt w:val="lowerRoman"/>
      <w:lvlText w:val="%9"/>
      <w:lvlJc w:val="left"/>
      <w:pPr>
        <w:ind w:left="6403"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15">
    <w:nsid w:val="2F1326DD"/>
    <w:multiLevelType w:val="hybridMultilevel"/>
    <w:tmpl w:val="67C21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A314C9"/>
    <w:multiLevelType w:val="hybridMultilevel"/>
    <w:tmpl w:val="A3AEE13A"/>
    <w:lvl w:ilvl="0" w:tplc="57409DA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0B96550"/>
    <w:multiLevelType w:val="hybridMultilevel"/>
    <w:tmpl w:val="D354F2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1302CB5"/>
    <w:multiLevelType w:val="hybridMultilevel"/>
    <w:tmpl w:val="057E1B3E"/>
    <w:lvl w:ilvl="0" w:tplc="DAFC9CBA">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4282034"/>
    <w:multiLevelType w:val="hybridMultilevel"/>
    <w:tmpl w:val="3A566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561502"/>
    <w:multiLevelType w:val="hybridMultilevel"/>
    <w:tmpl w:val="338E51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4830B2E"/>
    <w:multiLevelType w:val="hybridMultilevel"/>
    <w:tmpl w:val="68E47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377D5F"/>
    <w:multiLevelType w:val="hybridMultilevel"/>
    <w:tmpl w:val="9B604298"/>
    <w:lvl w:ilvl="0" w:tplc="4E50B9DC">
      <w:start w:val="1"/>
      <w:numFmt w:val="bullet"/>
      <w:suff w:val="space"/>
      <w:lvlText w:val=""/>
      <w:lvlJc w:val="left"/>
      <w:pPr>
        <w:ind w:left="0" w:firstLine="567"/>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8687D6E"/>
    <w:multiLevelType w:val="hybridMultilevel"/>
    <w:tmpl w:val="5602E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476F0C"/>
    <w:multiLevelType w:val="multilevel"/>
    <w:tmpl w:val="427012E4"/>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25">
    <w:nsid w:val="498942C8"/>
    <w:multiLevelType w:val="hybridMultilevel"/>
    <w:tmpl w:val="6B56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A113F0"/>
    <w:multiLevelType w:val="hybridMultilevel"/>
    <w:tmpl w:val="18C47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8B1A9F"/>
    <w:multiLevelType w:val="hybridMultilevel"/>
    <w:tmpl w:val="1D3E2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150CF3"/>
    <w:multiLevelType w:val="hybridMultilevel"/>
    <w:tmpl w:val="FAF41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CF4CB3"/>
    <w:multiLevelType w:val="hybridMultilevel"/>
    <w:tmpl w:val="5E682182"/>
    <w:lvl w:ilvl="0" w:tplc="35988F9C">
      <w:start w:val="1"/>
      <w:numFmt w:val="decimal"/>
      <w:pStyle w:val="a"/>
      <w:lvlText w:val="%1."/>
      <w:lvlJc w:val="left"/>
      <w:pPr>
        <w:ind w:left="1429" w:hanging="360"/>
      </w:pPr>
    </w:lvl>
    <w:lvl w:ilvl="1" w:tplc="04190019">
      <w:start w:val="1"/>
      <w:numFmt w:val="lowerLetter"/>
      <w:pStyle w:val="a0"/>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CF44140"/>
    <w:multiLevelType w:val="hybridMultilevel"/>
    <w:tmpl w:val="F6469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8966E2"/>
    <w:multiLevelType w:val="hybridMultilevel"/>
    <w:tmpl w:val="5E52D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4509A9"/>
    <w:multiLevelType w:val="multilevel"/>
    <w:tmpl w:val="1B38A398"/>
    <w:lvl w:ilvl="0">
      <w:start w:val="1"/>
      <w:numFmt w:val="decimal"/>
      <w:pStyle w:val="1"/>
      <w:lvlText w:val="%1"/>
      <w:lvlJc w:val="left"/>
      <w:pPr>
        <w:ind w:left="397" w:hanging="397"/>
      </w:pPr>
      <w:rPr>
        <w:rFonts w:hint="default"/>
      </w:rPr>
    </w:lvl>
    <w:lvl w:ilvl="1">
      <w:start w:val="1"/>
      <w:numFmt w:val="decimal"/>
      <w:pStyle w:val="2"/>
      <w:lvlText w:val="%1.%2"/>
      <w:lvlJc w:val="left"/>
      <w:pPr>
        <w:ind w:left="397" w:firstLine="57"/>
      </w:pPr>
      <w:rPr>
        <w:rFonts w:hint="default"/>
      </w:rPr>
    </w:lvl>
    <w:lvl w:ilvl="2">
      <w:start w:val="1"/>
      <w:numFmt w:val="decimal"/>
      <w:pStyle w:val="3"/>
      <w:lvlText w:val="%1.%2.%3"/>
      <w:lvlJc w:val="left"/>
      <w:pPr>
        <w:ind w:left="397" w:firstLine="454"/>
      </w:pPr>
      <w:rPr>
        <w:rFonts w:hint="default"/>
      </w:rPr>
    </w:lvl>
    <w:lvl w:ilvl="3">
      <w:start w:val="1"/>
      <w:numFmt w:val="decimal"/>
      <w:pStyle w:val="4"/>
      <w:lvlText w:val="%1.%2.%3.%4"/>
      <w:lvlJc w:val="left"/>
      <w:pPr>
        <w:ind w:left="397" w:firstLine="737"/>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3">
    <w:nsid w:val="646D7EB8"/>
    <w:multiLevelType w:val="hybridMultilevel"/>
    <w:tmpl w:val="4D504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BD66B2"/>
    <w:multiLevelType w:val="hybridMultilevel"/>
    <w:tmpl w:val="0344B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F97EC2"/>
    <w:multiLevelType w:val="hybridMultilevel"/>
    <w:tmpl w:val="5CC6B1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F1C5BD4"/>
    <w:multiLevelType w:val="multilevel"/>
    <w:tmpl w:val="1A56B976"/>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37">
    <w:nsid w:val="6F2F31D7"/>
    <w:multiLevelType w:val="hybridMultilevel"/>
    <w:tmpl w:val="C248EBDA"/>
    <w:lvl w:ilvl="0" w:tplc="AC3021C4">
      <w:start w:val="1"/>
      <w:numFmt w:val="decimal"/>
      <w:suff w:val="space"/>
      <w:lvlText w:val="%1."/>
      <w:lvlJc w:val="left"/>
      <w:pPr>
        <w:ind w:left="0" w:firstLine="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FE44204"/>
    <w:multiLevelType w:val="multilevel"/>
    <w:tmpl w:val="7D6AD35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39">
    <w:nsid w:val="714D796C"/>
    <w:multiLevelType w:val="hybridMultilevel"/>
    <w:tmpl w:val="ED58C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622A67"/>
    <w:multiLevelType w:val="hybridMultilevel"/>
    <w:tmpl w:val="01B4C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CF4B2B"/>
    <w:multiLevelType w:val="hybridMultilevel"/>
    <w:tmpl w:val="FEA48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BD0753"/>
    <w:multiLevelType w:val="hybridMultilevel"/>
    <w:tmpl w:val="54128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29"/>
  </w:num>
  <w:num w:numId="4">
    <w:abstractNumId w:val="16"/>
  </w:num>
  <w:num w:numId="5">
    <w:abstractNumId w:val="35"/>
  </w:num>
  <w:num w:numId="6">
    <w:abstractNumId w:val="26"/>
  </w:num>
  <w:num w:numId="7">
    <w:abstractNumId w:val="42"/>
  </w:num>
  <w:num w:numId="8">
    <w:abstractNumId w:val="7"/>
  </w:num>
  <w:num w:numId="9">
    <w:abstractNumId w:val="41"/>
  </w:num>
  <w:num w:numId="10">
    <w:abstractNumId w:val="21"/>
  </w:num>
  <w:num w:numId="11">
    <w:abstractNumId w:val="15"/>
  </w:num>
  <w:num w:numId="12">
    <w:abstractNumId w:val="30"/>
  </w:num>
  <w:num w:numId="13">
    <w:abstractNumId w:val="12"/>
  </w:num>
  <w:num w:numId="14">
    <w:abstractNumId w:val="31"/>
  </w:num>
  <w:num w:numId="15">
    <w:abstractNumId w:val="28"/>
  </w:num>
  <w:num w:numId="16">
    <w:abstractNumId w:val="11"/>
  </w:num>
  <w:num w:numId="17">
    <w:abstractNumId w:val="39"/>
  </w:num>
  <w:num w:numId="18">
    <w:abstractNumId w:val="33"/>
  </w:num>
  <w:num w:numId="19">
    <w:abstractNumId w:val="6"/>
  </w:num>
  <w:num w:numId="20">
    <w:abstractNumId w:val="10"/>
  </w:num>
  <w:num w:numId="21">
    <w:abstractNumId w:val="40"/>
  </w:num>
  <w:num w:numId="22">
    <w:abstractNumId w:val="25"/>
  </w:num>
  <w:num w:numId="23">
    <w:abstractNumId w:val="0"/>
  </w:num>
  <w:num w:numId="24">
    <w:abstractNumId w:val="34"/>
  </w:num>
  <w:num w:numId="25">
    <w:abstractNumId w:val="9"/>
  </w:num>
  <w:num w:numId="26">
    <w:abstractNumId w:val="23"/>
  </w:num>
  <w:num w:numId="27">
    <w:abstractNumId w:val="27"/>
  </w:num>
  <w:num w:numId="28">
    <w:abstractNumId w:val="19"/>
  </w:num>
  <w:num w:numId="29">
    <w:abstractNumId w:val="38"/>
  </w:num>
  <w:num w:numId="30">
    <w:abstractNumId w:val="2"/>
  </w:num>
  <w:num w:numId="31">
    <w:abstractNumId w:val="4"/>
  </w:num>
  <w:num w:numId="32">
    <w:abstractNumId w:val="3"/>
  </w:num>
  <w:num w:numId="33">
    <w:abstractNumId w:val="24"/>
  </w:num>
  <w:num w:numId="34">
    <w:abstractNumId w:val="18"/>
  </w:num>
  <w:num w:numId="35">
    <w:abstractNumId w:val="37"/>
  </w:num>
  <w:num w:numId="36">
    <w:abstractNumId w:val="5"/>
  </w:num>
  <w:num w:numId="37">
    <w:abstractNumId w:val="14"/>
  </w:num>
  <w:num w:numId="38">
    <w:abstractNumId w:val="36"/>
  </w:num>
  <w:num w:numId="39">
    <w:abstractNumId w:val="1"/>
  </w:num>
  <w:num w:numId="40">
    <w:abstractNumId w:val="20"/>
  </w:num>
  <w:num w:numId="41">
    <w:abstractNumId w:val="17"/>
  </w:num>
  <w:num w:numId="42">
    <w:abstractNumId w:val="8"/>
  </w:num>
  <w:num w:numId="43">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244"/>
    <w:rsid w:val="00000303"/>
    <w:rsid w:val="000100AB"/>
    <w:rsid w:val="00017314"/>
    <w:rsid w:val="0001784C"/>
    <w:rsid w:val="00017BC1"/>
    <w:rsid w:val="00022121"/>
    <w:rsid w:val="00023932"/>
    <w:rsid w:val="000261FF"/>
    <w:rsid w:val="00026422"/>
    <w:rsid w:val="0003086E"/>
    <w:rsid w:val="00030B9E"/>
    <w:rsid w:val="00030F1C"/>
    <w:rsid w:val="0003297D"/>
    <w:rsid w:val="00042934"/>
    <w:rsid w:val="00046DE8"/>
    <w:rsid w:val="00052904"/>
    <w:rsid w:val="00085A76"/>
    <w:rsid w:val="00090C79"/>
    <w:rsid w:val="000A0436"/>
    <w:rsid w:val="000A177F"/>
    <w:rsid w:val="000A4694"/>
    <w:rsid w:val="000A58DF"/>
    <w:rsid w:val="000B21B2"/>
    <w:rsid w:val="000C076A"/>
    <w:rsid w:val="000C20E5"/>
    <w:rsid w:val="000D7E5E"/>
    <w:rsid w:val="000E13A8"/>
    <w:rsid w:val="001007CF"/>
    <w:rsid w:val="00114181"/>
    <w:rsid w:val="00134BFB"/>
    <w:rsid w:val="00144868"/>
    <w:rsid w:val="00145488"/>
    <w:rsid w:val="0015247B"/>
    <w:rsid w:val="00153D86"/>
    <w:rsid w:val="00155C97"/>
    <w:rsid w:val="00164B3A"/>
    <w:rsid w:val="00165FC8"/>
    <w:rsid w:val="00166652"/>
    <w:rsid w:val="00195560"/>
    <w:rsid w:val="00197543"/>
    <w:rsid w:val="001A3F79"/>
    <w:rsid w:val="001A6C2C"/>
    <w:rsid w:val="001B1BCF"/>
    <w:rsid w:val="001C7F6E"/>
    <w:rsid w:val="001E11B5"/>
    <w:rsid w:val="001E147E"/>
    <w:rsid w:val="001E46E9"/>
    <w:rsid w:val="001E7C94"/>
    <w:rsid w:val="001F7CCF"/>
    <w:rsid w:val="00205798"/>
    <w:rsid w:val="00226645"/>
    <w:rsid w:val="00230597"/>
    <w:rsid w:val="00242FA3"/>
    <w:rsid w:val="00250397"/>
    <w:rsid w:val="00263D1E"/>
    <w:rsid w:val="002744A2"/>
    <w:rsid w:val="00276AE8"/>
    <w:rsid w:val="00277291"/>
    <w:rsid w:val="00283A4A"/>
    <w:rsid w:val="002914DE"/>
    <w:rsid w:val="002B230F"/>
    <w:rsid w:val="002B7911"/>
    <w:rsid w:val="002C0D3A"/>
    <w:rsid w:val="002D3AAF"/>
    <w:rsid w:val="002D53F7"/>
    <w:rsid w:val="002E0087"/>
    <w:rsid w:val="002E350B"/>
    <w:rsid w:val="002F5A0D"/>
    <w:rsid w:val="00313C02"/>
    <w:rsid w:val="00313D3F"/>
    <w:rsid w:val="003146FA"/>
    <w:rsid w:val="00330511"/>
    <w:rsid w:val="00331238"/>
    <w:rsid w:val="00343BED"/>
    <w:rsid w:val="00346580"/>
    <w:rsid w:val="003514B9"/>
    <w:rsid w:val="00376F54"/>
    <w:rsid w:val="00393BA4"/>
    <w:rsid w:val="003B609A"/>
    <w:rsid w:val="003C6D7F"/>
    <w:rsid w:val="003D5BFE"/>
    <w:rsid w:val="003D7144"/>
    <w:rsid w:val="003E4F85"/>
    <w:rsid w:val="004045DD"/>
    <w:rsid w:val="00413DDD"/>
    <w:rsid w:val="0041602B"/>
    <w:rsid w:val="00420701"/>
    <w:rsid w:val="004273D7"/>
    <w:rsid w:val="00432B02"/>
    <w:rsid w:val="00437FF7"/>
    <w:rsid w:val="00442278"/>
    <w:rsid w:val="00447384"/>
    <w:rsid w:val="00453743"/>
    <w:rsid w:val="0045546B"/>
    <w:rsid w:val="00460900"/>
    <w:rsid w:val="0048517A"/>
    <w:rsid w:val="00486CA8"/>
    <w:rsid w:val="004873AA"/>
    <w:rsid w:val="004940B7"/>
    <w:rsid w:val="00494831"/>
    <w:rsid w:val="00494943"/>
    <w:rsid w:val="00497BD9"/>
    <w:rsid w:val="004A4449"/>
    <w:rsid w:val="004B339B"/>
    <w:rsid w:val="004C6D4B"/>
    <w:rsid w:val="004E028D"/>
    <w:rsid w:val="004E1F34"/>
    <w:rsid w:val="004E7406"/>
    <w:rsid w:val="004E7BFD"/>
    <w:rsid w:val="004F5E76"/>
    <w:rsid w:val="00503E30"/>
    <w:rsid w:val="00505024"/>
    <w:rsid w:val="00511062"/>
    <w:rsid w:val="00516490"/>
    <w:rsid w:val="0052130E"/>
    <w:rsid w:val="00537EF9"/>
    <w:rsid w:val="0054215B"/>
    <w:rsid w:val="005449DE"/>
    <w:rsid w:val="005539AA"/>
    <w:rsid w:val="00555E04"/>
    <w:rsid w:val="00577D82"/>
    <w:rsid w:val="00583F82"/>
    <w:rsid w:val="005854C1"/>
    <w:rsid w:val="00590114"/>
    <w:rsid w:val="005A201B"/>
    <w:rsid w:val="005A30E4"/>
    <w:rsid w:val="005A4CC5"/>
    <w:rsid w:val="005B1B57"/>
    <w:rsid w:val="005C6127"/>
    <w:rsid w:val="005D3BFE"/>
    <w:rsid w:val="005E21E9"/>
    <w:rsid w:val="005F4EFD"/>
    <w:rsid w:val="005F58E2"/>
    <w:rsid w:val="005F7D71"/>
    <w:rsid w:val="006032D2"/>
    <w:rsid w:val="00610F65"/>
    <w:rsid w:val="006114B3"/>
    <w:rsid w:val="006123B4"/>
    <w:rsid w:val="006134A4"/>
    <w:rsid w:val="00621811"/>
    <w:rsid w:val="0062202A"/>
    <w:rsid w:val="00624E92"/>
    <w:rsid w:val="0063030D"/>
    <w:rsid w:val="00631EA9"/>
    <w:rsid w:val="00633491"/>
    <w:rsid w:val="00647820"/>
    <w:rsid w:val="006554A2"/>
    <w:rsid w:val="006632D7"/>
    <w:rsid w:val="006663F1"/>
    <w:rsid w:val="006677A1"/>
    <w:rsid w:val="006677E6"/>
    <w:rsid w:val="00667D8A"/>
    <w:rsid w:val="0068491A"/>
    <w:rsid w:val="00691EA4"/>
    <w:rsid w:val="0069489F"/>
    <w:rsid w:val="00695AAD"/>
    <w:rsid w:val="006A2008"/>
    <w:rsid w:val="006A26C1"/>
    <w:rsid w:val="006A3561"/>
    <w:rsid w:val="006A568B"/>
    <w:rsid w:val="006B3725"/>
    <w:rsid w:val="006C288B"/>
    <w:rsid w:val="006C38AD"/>
    <w:rsid w:val="006D501D"/>
    <w:rsid w:val="006D71FF"/>
    <w:rsid w:val="006E187D"/>
    <w:rsid w:val="006E282F"/>
    <w:rsid w:val="006F0D85"/>
    <w:rsid w:val="006F21EE"/>
    <w:rsid w:val="00700445"/>
    <w:rsid w:val="00701A9C"/>
    <w:rsid w:val="00701FED"/>
    <w:rsid w:val="00702B48"/>
    <w:rsid w:val="0071005E"/>
    <w:rsid w:val="00725821"/>
    <w:rsid w:val="007316A4"/>
    <w:rsid w:val="00733549"/>
    <w:rsid w:val="007531B2"/>
    <w:rsid w:val="0076106E"/>
    <w:rsid w:val="0076164E"/>
    <w:rsid w:val="0077116F"/>
    <w:rsid w:val="007753F4"/>
    <w:rsid w:val="00775446"/>
    <w:rsid w:val="007823E8"/>
    <w:rsid w:val="00785C9E"/>
    <w:rsid w:val="007944D0"/>
    <w:rsid w:val="00797C30"/>
    <w:rsid w:val="007A4B31"/>
    <w:rsid w:val="007B3959"/>
    <w:rsid w:val="007B45C5"/>
    <w:rsid w:val="007B47D7"/>
    <w:rsid w:val="007B594A"/>
    <w:rsid w:val="007C4EBB"/>
    <w:rsid w:val="007D00B4"/>
    <w:rsid w:val="007D5054"/>
    <w:rsid w:val="007E6DB7"/>
    <w:rsid w:val="007E7195"/>
    <w:rsid w:val="00820310"/>
    <w:rsid w:val="008234C8"/>
    <w:rsid w:val="00830B9C"/>
    <w:rsid w:val="00836D71"/>
    <w:rsid w:val="00845361"/>
    <w:rsid w:val="00851B96"/>
    <w:rsid w:val="00873552"/>
    <w:rsid w:val="00876614"/>
    <w:rsid w:val="00876E1C"/>
    <w:rsid w:val="00885FC3"/>
    <w:rsid w:val="008A1BF2"/>
    <w:rsid w:val="008A7C8B"/>
    <w:rsid w:val="008B28D0"/>
    <w:rsid w:val="008C25A9"/>
    <w:rsid w:val="008C332E"/>
    <w:rsid w:val="008C60FF"/>
    <w:rsid w:val="008C62F6"/>
    <w:rsid w:val="008D319A"/>
    <w:rsid w:val="008D52C2"/>
    <w:rsid w:val="008D63C2"/>
    <w:rsid w:val="008D6E80"/>
    <w:rsid w:val="008E12AB"/>
    <w:rsid w:val="008E5328"/>
    <w:rsid w:val="008E703C"/>
    <w:rsid w:val="008F27C6"/>
    <w:rsid w:val="008F3244"/>
    <w:rsid w:val="009017E0"/>
    <w:rsid w:val="009061DC"/>
    <w:rsid w:val="0091516F"/>
    <w:rsid w:val="009274B8"/>
    <w:rsid w:val="00927EE6"/>
    <w:rsid w:val="00933D8F"/>
    <w:rsid w:val="00936AFC"/>
    <w:rsid w:val="0094166B"/>
    <w:rsid w:val="00946E64"/>
    <w:rsid w:val="0094769F"/>
    <w:rsid w:val="009513A0"/>
    <w:rsid w:val="00952B5C"/>
    <w:rsid w:val="0095303F"/>
    <w:rsid w:val="00954909"/>
    <w:rsid w:val="00957B6E"/>
    <w:rsid w:val="00967807"/>
    <w:rsid w:val="00974089"/>
    <w:rsid w:val="00980E7D"/>
    <w:rsid w:val="009876E0"/>
    <w:rsid w:val="00995F6B"/>
    <w:rsid w:val="009A25BD"/>
    <w:rsid w:val="009C133A"/>
    <w:rsid w:val="009C4B74"/>
    <w:rsid w:val="009D7073"/>
    <w:rsid w:val="009E11A0"/>
    <w:rsid w:val="009E2934"/>
    <w:rsid w:val="009E692A"/>
    <w:rsid w:val="009E7B36"/>
    <w:rsid w:val="009F4267"/>
    <w:rsid w:val="009F59BE"/>
    <w:rsid w:val="009F79D4"/>
    <w:rsid w:val="00A011C0"/>
    <w:rsid w:val="00A012E5"/>
    <w:rsid w:val="00A0768B"/>
    <w:rsid w:val="00A16AFB"/>
    <w:rsid w:val="00A21CF1"/>
    <w:rsid w:val="00A23AFD"/>
    <w:rsid w:val="00A256A0"/>
    <w:rsid w:val="00A45044"/>
    <w:rsid w:val="00A73F01"/>
    <w:rsid w:val="00A76905"/>
    <w:rsid w:val="00A80C9E"/>
    <w:rsid w:val="00A9471D"/>
    <w:rsid w:val="00AA09C6"/>
    <w:rsid w:val="00AA6AA8"/>
    <w:rsid w:val="00AA6EE9"/>
    <w:rsid w:val="00AB4004"/>
    <w:rsid w:val="00AB5FAA"/>
    <w:rsid w:val="00AC7BC1"/>
    <w:rsid w:val="00AD191C"/>
    <w:rsid w:val="00AD5996"/>
    <w:rsid w:val="00AD685A"/>
    <w:rsid w:val="00AE4AA2"/>
    <w:rsid w:val="00AF1196"/>
    <w:rsid w:val="00AF66DD"/>
    <w:rsid w:val="00B03FD1"/>
    <w:rsid w:val="00B108C4"/>
    <w:rsid w:val="00B14C35"/>
    <w:rsid w:val="00B17220"/>
    <w:rsid w:val="00B1788A"/>
    <w:rsid w:val="00B24296"/>
    <w:rsid w:val="00B2583F"/>
    <w:rsid w:val="00B33268"/>
    <w:rsid w:val="00B33D79"/>
    <w:rsid w:val="00B44F72"/>
    <w:rsid w:val="00B72910"/>
    <w:rsid w:val="00B85A9F"/>
    <w:rsid w:val="00BC42D5"/>
    <w:rsid w:val="00BC7C70"/>
    <w:rsid w:val="00BE15FA"/>
    <w:rsid w:val="00BF0F03"/>
    <w:rsid w:val="00BF163D"/>
    <w:rsid w:val="00BF71B2"/>
    <w:rsid w:val="00C046AE"/>
    <w:rsid w:val="00C2116F"/>
    <w:rsid w:val="00C57527"/>
    <w:rsid w:val="00C63200"/>
    <w:rsid w:val="00C67A32"/>
    <w:rsid w:val="00C8298C"/>
    <w:rsid w:val="00C84B22"/>
    <w:rsid w:val="00C903D9"/>
    <w:rsid w:val="00CB3285"/>
    <w:rsid w:val="00CB4B5F"/>
    <w:rsid w:val="00CB7325"/>
    <w:rsid w:val="00CB792D"/>
    <w:rsid w:val="00CC7E4C"/>
    <w:rsid w:val="00CE4086"/>
    <w:rsid w:val="00CE7F96"/>
    <w:rsid w:val="00D004F0"/>
    <w:rsid w:val="00D03F23"/>
    <w:rsid w:val="00D040AD"/>
    <w:rsid w:val="00D2048F"/>
    <w:rsid w:val="00D26C70"/>
    <w:rsid w:val="00D272DA"/>
    <w:rsid w:val="00D300B5"/>
    <w:rsid w:val="00D30106"/>
    <w:rsid w:val="00D34720"/>
    <w:rsid w:val="00D34B1A"/>
    <w:rsid w:val="00D42D82"/>
    <w:rsid w:val="00D47730"/>
    <w:rsid w:val="00D61769"/>
    <w:rsid w:val="00D74A88"/>
    <w:rsid w:val="00D778BB"/>
    <w:rsid w:val="00D82531"/>
    <w:rsid w:val="00D84AEC"/>
    <w:rsid w:val="00D90F09"/>
    <w:rsid w:val="00D92C51"/>
    <w:rsid w:val="00D93FB4"/>
    <w:rsid w:val="00DB4B39"/>
    <w:rsid w:val="00DD7DFA"/>
    <w:rsid w:val="00DF06CF"/>
    <w:rsid w:val="00DF1201"/>
    <w:rsid w:val="00E04855"/>
    <w:rsid w:val="00E0615E"/>
    <w:rsid w:val="00E06D6A"/>
    <w:rsid w:val="00E06E6D"/>
    <w:rsid w:val="00E5473E"/>
    <w:rsid w:val="00E65A6A"/>
    <w:rsid w:val="00E83072"/>
    <w:rsid w:val="00E854BD"/>
    <w:rsid w:val="00EB107A"/>
    <w:rsid w:val="00EB2778"/>
    <w:rsid w:val="00EB7107"/>
    <w:rsid w:val="00EB77B1"/>
    <w:rsid w:val="00EB7983"/>
    <w:rsid w:val="00EC4F92"/>
    <w:rsid w:val="00EC65A2"/>
    <w:rsid w:val="00EE24C2"/>
    <w:rsid w:val="00EE57D4"/>
    <w:rsid w:val="00EF60BF"/>
    <w:rsid w:val="00F113EF"/>
    <w:rsid w:val="00F146C3"/>
    <w:rsid w:val="00F16BBC"/>
    <w:rsid w:val="00F31669"/>
    <w:rsid w:val="00F37BB2"/>
    <w:rsid w:val="00F55275"/>
    <w:rsid w:val="00F62080"/>
    <w:rsid w:val="00F6448D"/>
    <w:rsid w:val="00F67853"/>
    <w:rsid w:val="00F7344B"/>
    <w:rsid w:val="00F87212"/>
    <w:rsid w:val="00F916EF"/>
    <w:rsid w:val="00F97B38"/>
    <w:rsid w:val="00FC05E6"/>
    <w:rsid w:val="00FC15C3"/>
    <w:rsid w:val="00FD00FA"/>
    <w:rsid w:val="00FD1E1C"/>
    <w:rsid w:val="00FE59EA"/>
    <w:rsid w:val="00FE6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F5163C-EB0E-46D8-B962-066AC35C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17314"/>
    <w:rPr>
      <w:rFonts w:cs="Arial"/>
      <w:sz w:val="22"/>
      <w:lang w:val="en-GB" w:eastAsia="en-GB"/>
    </w:rPr>
  </w:style>
  <w:style w:type="paragraph" w:styleId="1">
    <w:name w:val="heading 1"/>
    <w:next w:val="a1"/>
    <w:link w:val="10"/>
    <w:uiPriority w:val="9"/>
    <w:qFormat/>
    <w:rsid w:val="002E350B"/>
    <w:pPr>
      <w:keepNext/>
      <w:numPr>
        <w:numId w:val="1"/>
      </w:numPr>
      <w:shd w:val="clear" w:color="auto" w:fill="F04E23"/>
      <w:spacing w:before="300" w:after="100"/>
      <w:ind w:left="567" w:hanging="567"/>
      <w:outlineLvl w:val="0"/>
    </w:pPr>
    <w:rPr>
      <w:rFonts w:eastAsia="Times New Roman" w:cs="Open Sans"/>
      <w:b/>
      <w:color w:val="FFFFFF"/>
      <w:sz w:val="40"/>
      <w:szCs w:val="32"/>
      <w:lang w:val="en-US" w:eastAsia="en-US"/>
    </w:rPr>
  </w:style>
  <w:style w:type="paragraph" w:styleId="2">
    <w:name w:val="heading 2"/>
    <w:next w:val="a1"/>
    <w:link w:val="20"/>
    <w:uiPriority w:val="9"/>
    <w:unhideWhenUsed/>
    <w:qFormat/>
    <w:rsid w:val="002E350B"/>
    <w:pPr>
      <w:keepNext/>
      <w:numPr>
        <w:ilvl w:val="1"/>
        <w:numId w:val="1"/>
      </w:numPr>
      <w:spacing w:before="200" w:after="100"/>
      <w:ind w:left="1418" w:hanging="851"/>
      <w:outlineLvl w:val="1"/>
    </w:pPr>
    <w:rPr>
      <w:rFonts w:eastAsia="Times New Roman"/>
      <w:b/>
      <w:bCs/>
      <w:color w:val="F04E23"/>
      <w:sz w:val="32"/>
      <w:szCs w:val="28"/>
      <w:lang w:val="en-US" w:eastAsia="en-US"/>
    </w:rPr>
  </w:style>
  <w:style w:type="paragraph" w:styleId="3">
    <w:name w:val="heading 3"/>
    <w:next w:val="a1"/>
    <w:link w:val="30"/>
    <w:uiPriority w:val="9"/>
    <w:unhideWhenUsed/>
    <w:qFormat/>
    <w:rsid w:val="002E350B"/>
    <w:pPr>
      <w:keepNext/>
      <w:numPr>
        <w:ilvl w:val="2"/>
        <w:numId w:val="1"/>
      </w:numPr>
      <w:spacing w:before="200" w:after="100"/>
      <w:ind w:left="1531" w:hanging="964"/>
      <w:outlineLvl w:val="2"/>
    </w:pPr>
    <w:rPr>
      <w:rFonts w:eastAsia="Times New Roman"/>
      <w:b/>
      <w:bCs/>
      <w:color w:val="767171"/>
      <w:spacing w:val="4"/>
      <w:sz w:val="32"/>
      <w:szCs w:val="24"/>
      <w:lang w:val="en-US" w:eastAsia="en-US"/>
    </w:rPr>
  </w:style>
  <w:style w:type="paragraph" w:styleId="4">
    <w:name w:val="heading 4"/>
    <w:next w:val="a1"/>
    <w:link w:val="40"/>
    <w:uiPriority w:val="9"/>
    <w:unhideWhenUsed/>
    <w:qFormat/>
    <w:rsid w:val="002E350B"/>
    <w:pPr>
      <w:keepNext/>
      <w:numPr>
        <w:ilvl w:val="3"/>
        <w:numId w:val="1"/>
      </w:numPr>
      <w:spacing w:before="200" w:after="100"/>
      <w:ind w:left="1701" w:hanging="1134"/>
      <w:outlineLvl w:val="3"/>
    </w:pPr>
    <w:rPr>
      <w:rFonts w:eastAsia="Times New Roman"/>
      <w:b/>
      <w:bCs/>
      <w:i/>
      <w:color w:val="767171"/>
      <w:spacing w:val="4"/>
      <w:sz w:val="28"/>
      <w:szCs w:val="28"/>
      <w:lang w:val="en-US" w:eastAsia="en-US"/>
    </w:rPr>
  </w:style>
  <w:style w:type="paragraph" w:styleId="5">
    <w:name w:val="heading 5"/>
    <w:basedOn w:val="a1"/>
    <w:next w:val="a1"/>
    <w:link w:val="50"/>
    <w:uiPriority w:val="9"/>
    <w:unhideWhenUsed/>
    <w:qFormat/>
    <w:rsid w:val="002E350B"/>
    <w:pPr>
      <w:numPr>
        <w:ilvl w:val="4"/>
        <w:numId w:val="1"/>
      </w:numPr>
      <w:spacing w:before="80" w:after="160" w:line="252" w:lineRule="auto"/>
      <w:ind w:left="1985" w:hanging="1418"/>
      <w:outlineLvl w:val="4"/>
    </w:pPr>
    <w:rPr>
      <w:rFonts w:eastAsia="Times New Roman" w:cs="Open Sans"/>
      <w:b/>
      <w:i/>
      <w:color w:val="767171"/>
      <w:sz w:val="24"/>
      <w:szCs w:val="28"/>
      <w:lang w:val="en-US" w:eastAsia="en-US"/>
    </w:rPr>
  </w:style>
  <w:style w:type="paragraph" w:styleId="6">
    <w:name w:val="heading 6"/>
    <w:basedOn w:val="a1"/>
    <w:next w:val="a1"/>
    <w:link w:val="60"/>
    <w:uiPriority w:val="9"/>
    <w:unhideWhenUsed/>
    <w:qFormat/>
    <w:rsid w:val="002E350B"/>
    <w:pPr>
      <w:keepNext/>
      <w:keepLines/>
      <w:numPr>
        <w:ilvl w:val="5"/>
        <w:numId w:val="1"/>
      </w:numPr>
      <w:spacing w:before="120" w:line="264" w:lineRule="auto"/>
      <w:jc w:val="both"/>
      <w:outlineLvl w:val="5"/>
    </w:pPr>
    <w:rPr>
      <w:rFonts w:ascii="Calibri Light" w:eastAsia="Times New Roman" w:hAnsi="Calibri Light" w:cs="Times New Roman"/>
      <w:b/>
      <w:bCs/>
      <w:i/>
      <w:iCs/>
      <w:color w:val="000000"/>
      <w:szCs w:val="22"/>
      <w:lang w:val="el-GR" w:eastAsia="en-US"/>
    </w:rPr>
  </w:style>
  <w:style w:type="paragraph" w:styleId="7">
    <w:name w:val="heading 7"/>
    <w:basedOn w:val="a1"/>
    <w:next w:val="a1"/>
    <w:link w:val="70"/>
    <w:uiPriority w:val="9"/>
    <w:semiHidden/>
    <w:unhideWhenUsed/>
    <w:qFormat/>
    <w:rsid w:val="002E350B"/>
    <w:pPr>
      <w:keepNext/>
      <w:keepLines/>
      <w:numPr>
        <w:ilvl w:val="6"/>
        <w:numId w:val="1"/>
      </w:numPr>
      <w:spacing w:before="120" w:line="264" w:lineRule="auto"/>
      <w:jc w:val="both"/>
      <w:outlineLvl w:val="6"/>
    </w:pPr>
    <w:rPr>
      <w:rFonts w:ascii="Calibri Light" w:eastAsia="Times New Roman" w:hAnsi="Calibri Light" w:cs="Times New Roman"/>
      <w:i/>
      <w:iCs/>
      <w:color w:val="000000"/>
      <w:szCs w:val="22"/>
      <w:lang w:val="el-GR" w:eastAsia="en-US"/>
    </w:rPr>
  </w:style>
  <w:style w:type="paragraph" w:styleId="8">
    <w:name w:val="heading 8"/>
    <w:basedOn w:val="a1"/>
    <w:next w:val="a1"/>
    <w:link w:val="80"/>
    <w:uiPriority w:val="9"/>
    <w:semiHidden/>
    <w:unhideWhenUsed/>
    <w:qFormat/>
    <w:rsid w:val="002E350B"/>
    <w:pPr>
      <w:keepNext/>
      <w:keepLines/>
      <w:numPr>
        <w:ilvl w:val="7"/>
        <w:numId w:val="1"/>
      </w:numPr>
      <w:spacing w:before="120" w:line="264" w:lineRule="auto"/>
      <w:jc w:val="both"/>
      <w:outlineLvl w:val="7"/>
    </w:pPr>
    <w:rPr>
      <w:rFonts w:ascii="Calibri Light" w:eastAsia="Times New Roman" w:hAnsi="Calibri Light" w:cs="Times New Roman"/>
      <w:b/>
      <w:bCs/>
      <w:color w:val="000000"/>
      <w:szCs w:val="22"/>
      <w:lang w:val="el-GR" w:eastAsia="en-US"/>
    </w:rPr>
  </w:style>
  <w:style w:type="paragraph" w:styleId="9">
    <w:name w:val="heading 9"/>
    <w:basedOn w:val="a1"/>
    <w:next w:val="a1"/>
    <w:link w:val="90"/>
    <w:uiPriority w:val="9"/>
    <w:semiHidden/>
    <w:unhideWhenUsed/>
    <w:qFormat/>
    <w:rsid w:val="002E350B"/>
    <w:pPr>
      <w:keepNext/>
      <w:keepLines/>
      <w:numPr>
        <w:ilvl w:val="8"/>
        <w:numId w:val="1"/>
      </w:numPr>
      <w:spacing w:before="120" w:line="264" w:lineRule="auto"/>
      <w:jc w:val="both"/>
      <w:outlineLvl w:val="8"/>
    </w:pPr>
    <w:rPr>
      <w:rFonts w:ascii="Calibri Light" w:eastAsia="Times New Roman" w:hAnsi="Calibri Light" w:cs="Times New Roman"/>
      <w:i/>
      <w:iCs/>
      <w:color w:val="000000"/>
      <w:szCs w:val="22"/>
      <w:lang w:val="el-GR"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sid w:val="002E350B"/>
    <w:rPr>
      <w:rFonts w:eastAsia="Times New Roman" w:cs="Open Sans"/>
      <w:b/>
      <w:color w:val="FFFFFF"/>
      <w:sz w:val="40"/>
      <w:szCs w:val="32"/>
      <w:shd w:val="clear" w:color="auto" w:fill="F04E23"/>
      <w:lang w:val="en-US" w:eastAsia="en-US"/>
    </w:rPr>
  </w:style>
  <w:style w:type="character" w:customStyle="1" w:styleId="20">
    <w:name w:val="Заголовок 2 Знак"/>
    <w:link w:val="2"/>
    <w:uiPriority w:val="9"/>
    <w:rsid w:val="002E350B"/>
    <w:rPr>
      <w:rFonts w:eastAsia="Times New Roman"/>
      <w:b/>
      <w:bCs/>
      <w:color w:val="F04E23"/>
      <w:sz w:val="32"/>
      <w:szCs w:val="28"/>
      <w:lang w:val="en-US" w:eastAsia="en-US"/>
    </w:rPr>
  </w:style>
  <w:style w:type="character" w:customStyle="1" w:styleId="30">
    <w:name w:val="Заголовок 3 Знак"/>
    <w:link w:val="3"/>
    <w:uiPriority w:val="9"/>
    <w:rsid w:val="002E350B"/>
    <w:rPr>
      <w:rFonts w:eastAsia="Times New Roman"/>
      <w:b/>
      <w:bCs/>
      <w:color w:val="767171"/>
      <w:spacing w:val="4"/>
      <w:sz w:val="32"/>
      <w:szCs w:val="24"/>
      <w:lang w:val="en-US" w:eastAsia="en-US"/>
    </w:rPr>
  </w:style>
  <w:style w:type="character" w:customStyle="1" w:styleId="40">
    <w:name w:val="Заголовок 4 Знак"/>
    <w:link w:val="4"/>
    <w:uiPriority w:val="9"/>
    <w:rsid w:val="002E350B"/>
    <w:rPr>
      <w:rFonts w:eastAsia="Times New Roman"/>
      <w:b/>
      <w:bCs/>
      <w:i/>
      <w:color w:val="767171"/>
      <w:spacing w:val="4"/>
      <w:sz w:val="28"/>
      <w:szCs w:val="28"/>
      <w:lang w:val="en-US" w:eastAsia="en-US"/>
    </w:rPr>
  </w:style>
  <w:style w:type="character" w:customStyle="1" w:styleId="50">
    <w:name w:val="Заголовок 5 Знак"/>
    <w:link w:val="5"/>
    <w:uiPriority w:val="9"/>
    <w:rsid w:val="002E350B"/>
    <w:rPr>
      <w:rFonts w:eastAsia="Times New Roman" w:cs="Open Sans"/>
      <w:b/>
      <w:i/>
      <w:color w:val="767171"/>
      <w:sz w:val="24"/>
      <w:szCs w:val="28"/>
      <w:lang w:val="en-US" w:eastAsia="en-US"/>
    </w:rPr>
  </w:style>
  <w:style w:type="character" w:customStyle="1" w:styleId="60">
    <w:name w:val="Заголовок 6 Знак"/>
    <w:link w:val="6"/>
    <w:uiPriority w:val="9"/>
    <w:rsid w:val="002E350B"/>
    <w:rPr>
      <w:rFonts w:ascii="Calibri Light" w:eastAsia="Times New Roman" w:hAnsi="Calibri Light"/>
      <w:b/>
      <w:bCs/>
      <w:i/>
      <w:iCs/>
      <w:color w:val="000000"/>
      <w:sz w:val="22"/>
      <w:szCs w:val="22"/>
      <w:lang w:val="el-GR" w:eastAsia="en-US"/>
    </w:rPr>
  </w:style>
  <w:style w:type="character" w:customStyle="1" w:styleId="70">
    <w:name w:val="Заголовок 7 Знак"/>
    <w:link w:val="7"/>
    <w:uiPriority w:val="9"/>
    <w:semiHidden/>
    <w:rsid w:val="002E350B"/>
    <w:rPr>
      <w:rFonts w:ascii="Calibri Light" w:eastAsia="Times New Roman" w:hAnsi="Calibri Light"/>
      <w:i/>
      <w:iCs/>
      <w:color w:val="000000"/>
      <w:sz w:val="22"/>
      <w:szCs w:val="22"/>
      <w:lang w:val="el-GR" w:eastAsia="en-US"/>
    </w:rPr>
  </w:style>
  <w:style w:type="character" w:customStyle="1" w:styleId="80">
    <w:name w:val="Заголовок 8 Знак"/>
    <w:link w:val="8"/>
    <w:uiPriority w:val="9"/>
    <w:semiHidden/>
    <w:rsid w:val="002E350B"/>
    <w:rPr>
      <w:rFonts w:ascii="Calibri Light" w:eastAsia="Times New Roman" w:hAnsi="Calibri Light"/>
      <w:b/>
      <w:bCs/>
      <w:color w:val="000000"/>
      <w:sz w:val="22"/>
      <w:szCs w:val="22"/>
      <w:lang w:val="el-GR" w:eastAsia="en-US"/>
    </w:rPr>
  </w:style>
  <w:style w:type="character" w:customStyle="1" w:styleId="90">
    <w:name w:val="Заголовок 9 Знак"/>
    <w:link w:val="9"/>
    <w:uiPriority w:val="9"/>
    <w:semiHidden/>
    <w:rsid w:val="002E350B"/>
    <w:rPr>
      <w:rFonts w:ascii="Calibri Light" w:eastAsia="Times New Roman" w:hAnsi="Calibri Light"/>
      <w:i/>
      <w:iCs/>
      <w:color w:val="000000"/>
      <w:sz w:val="22"/>
      <w:szCs w:val="22"/>
      <w:lang w:val="el-GR" w:eastAsia="en-US"/>
    </w:rPr>
  </w:style>
  <w:style w:type="table" w:styleId="a5">
    <w:name w:val="Table Grid"/>
    <w:basedOn w:val="a3"/>
    <w:uiPriority w:val="59"/>
    <w:rsid w:val="008F3244"/>
    <w:rPr>
      <w:rFonts w:ascii="Times New Roman" w:eastAsia="Times New Roman" w:hAnsi="Times New Roman" w:cs="Arial"/>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8F3244"/>
    <w:pPr>
      <w:ind w:left="720"/>
    </w:pPr>
    <w:rPr>
      <w:rFonts w:ascii="Times New Roman" w:eastAsia="Times New Roman" w:hAnsi="Times New Roman"/>
      <w:sz w:val="24"/>
      <w:szCs w:val="24"/>
    </w:rPr>
  </w:style>
  <w:style w:type="paragraph" w:styleId="a7">
    <w:name w:val="header"/>
    <w:basedOn w:val="a1"/>
    <w:link w:val="a8"/>
    <w:uiPriority w:val="99"/>
    <w:unhideWhenUsed/>
    <w:rsid w:val="000A4694"/>
    <w:pPr>
      <w:tabs>
        <w:tab w:val="center" w:pos="4844"/>
        <w:tab w:val="right" w:pos="9689"/>
      </w:tabs>
    </w:pPr>
    <w:rPr>
      <w:rFonts w:cs="Times New Roman"/>
      <w:szCs w:val="22"/>
      <w:lang w:val="uk-UA" w:eastAsia="en-US"/>
    </w:rPr>
  </w:style>
  <w:style w:type="character" w:customStyle="1" w:styleId="a8">
    <w:name w:val="Верхний колонтитул Знак"/>
    <w:link w:val="a7"/>
    <w:uiPriority w:val="99"/>
    <w:rsid w:val="000A4694"/>
    <w:rPr>
      <w:lang w:val="uk-UA"/>
    </w:rPr>
  </w:style>
  <w:style w:type="table" w:customStyle="1" w:styleId="GridTable4-Accent61">
    <w:name w:val="Grid Table 4 - Accent 61"/>
    <w:basedOn w:val="a3"/>
    <w:uiPriority w:val="49"/>
    <w:rsid w:val="002E350B"/>
    <w:pPr>
      <w:jc w:val="both"/>
    </w:pPr>
    <w:rPr>
      <w:rFonts w:eastAsia="Times New Roman"/>
      <w:lang w:val="el-GR"/>
    </w:rPr>
    <w:tblPr>
      <w:tblStyleRowBandSize w:val="1"/>
      <w:tblStyleColBandSize w:val="1"/>
      <w:tblBorders>
        <w:top w:val="single" w:sz="4" w:space="0" w:color="F04E23"/>
        <w:left w:val="single" w:sz="4" w:space="0" w:color="F04E23"/>
        <w:bottom w:val="single" w:sz="4" w:space="0" w:color="F04E23"/>
        <w:right w:val="single" w:sz="4" w:space="0" w:color="F04E23"/>
        <w:insideH w:val="single" w:sz="4" w:space="0" w:color="F04E23"/>
        <w:insideV w:val="single" w:sz="4" w:space="0" w:color="F04E23"/>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a9">
    <w:name w:val="footer"/>
    <w:basedOn w:val="a1"/>
    <w:link w:val="aa"/>
    <w:uiPriority w:val="99"/>
    <w:unhideWhenUsed/>
    <w:rsid w:val="00D74A88"/>
    <w:pPr>
      <w:tabs>
        <w:tab w:val="center" w:pos="4844"/>
        <w:tab w:val="right" w:pos="9689"/>
      </w:tabs>
    </w:pPr>
  </w:style>
  <w:style w:type="character" w:customStyle="1" w:styleId="aa">
    <w:name w:val="Нижний колонтитул Знак"/>
    <w:link w:val="a9"/>
    <w:uiPriority w:val="99"/>
    <w:rsid w:val="00D74A88"/>
    <w:rPr>
      <w:rFonts w:eastAsia="Calibri" w:cs="Arial"/>
      <w:szCs w:val="20"/>
      <w:lang w:val="en-GB" w:eastAsia="en-GB"/>
    </w:rPr>
  </w:style>
  <w:style w:type="character" w:customStyle="1" w:styleId="SelPlus">
    <w:name w:val="SelPlus"/>
    <w:uiPriority w:val="99"/>
    <w:qFormat/>
    <w:rsid w:val="006032D2"/>
    <w:rPr>
      <w:rFonts w:ascii="Calibri" w:hAnsi="Calibri"/>
      <w:b/>
      <w:sz w:val="36"/>
      <w:szCs w:val="36"/>
    </w:rPr>
  </w:style>
  <w:style w:type="character" w:styleId="ab">
    <w:name w:val="Hyperlink"/>
    <w:uiPriority w:val="99"/>
    <w:unhideWhenUsed/>
    <w:rsid w:val="007B47D7"/>
    <w:rPr>
      <w:color w:val="0000FF"/>
      <w:u w:val="single"/>
    </w:rPr>
  </w:style>
  <w:style w:type="paragraph" w:styleId="ac">
    <w:name w:val="Normal (Web)"/>
    <w:basedOn w:val="a1"/>
    <w:uiPriority w:val="99"/>
    <w:unhideWhenUsed/>
    <w:rsid w:val="00EB77B1"/>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2"/>
    <w:rsid w:val="00EB77B1"/>
  </w:style>
  <w:style w:type="character" w:styleId="ad">
    <w:name w:val="FollowedHyperlink"/>
    <w:uiPriority w:val="99"/>
    <w:semiHidden/>
    <w:unhideWhenUsed/>
    <w:rsid w:val="005A201B"/>
    <w:rPr>
      <w:color w:val="954F72"/>
      <w:u w:val="single"/>
    </w:rPr>
  </w:style>
  <w:style w:type="character" w:styleId="ae">
    <w:name w:val="Strong"/>
    <w:uiPriority w:val="22"/>
    <w:qFormat/>
    <w:rsid w:val="000261FF"/>
    <w:rPr>
      <w:b/>
      <w:bCs/>
    </w:rPr>
  </w:style>
  <w:style w:type="paragraph" w:customStyle="1" w:styleId="Default">
    <w:name w:val="Default"/>
    <w:rsid w:val="0094769F"/>
    <w:pPr>
      <w:autoSpaceDE w:val="0"/>
      <w:autoSpaceDN w:val="0"/>
      <w:adjustRightInd w:val="0"/>
    </w:pPr>
    <w:rPr>
      <w:rFonts w:cs="Calibri"/>
      <w:color w:val="000000"/>
      <w:sz w:val="24"/>
      <w:szCs w:val="24"/>
      <w:lang w:eastAsia="en-US"/>
    </w:rPr>
  </w:style>
  <w:style w:type="character" w:styleId="af">
    <w:name w:val="annotation reference"/>
    <w:uiPriority w:val="99"/>
    <w:semiHidden/>
    <w:unhideWhenUsed/>
    <w:rsid w:val="000E13A8"/>
    <w:rPr>
      <w:sz w:val="16"/>
      <w:szCs w:val="16"/>
    </w:rPr>
  </w:style>
  <w:style w:type="paragraph" w:styleId="af0">
    <w:name w:val="annotation text"/>
    <w:basedOn w:val="a1"/>
    <w:link w:val="af1"/>
    <w:uiPriority w:val="99"/>
    <w:unhideWhenUsed/>
    <w:rsid w:val="000E13A8"/>
    <w:rPr>
      <w:sz w:val="20"/>
    </w:rPr>
  </w:style>
  <w:style w:type="character" w:customStyle="1" w:styleId="af1">
    <w:name w:val="Текст примечания Знак"/>
    <w:link w:val="af0"/>
    <w:uiPriority w:val="99"/>
    <w:rsid w:val="000E13A8"/>
    <w:rPr>
      <w:rFonts w:eastAsia="Calibri" w:cs="Arial"/>
      <w:sz w:val="20"/>
      <w:szCs w:val="20"/>
      <w:lang w:val="en-GB" w:eastAsia="en-GB"/>
    </w:rPr>
  </w:style>
  <w:style w:type="paragraph" w:styleId="af2">
    <w:name w:val="annotation subject"/>
    <w:basedOn w:val="af0"/>
    <w:next w:val="af0"/>
    <w:link w:val="af3"/>
    <w:uiPriority w:val="99"/>
    <w:semiHidden/>
    <w:unhideWhenUsed/>
    <w:rsid w:val="000E13A8"/>
    <w:rPr>
      <w:b/>
      <w:bCs/>
    </w:rPr>
  </w:style>
  <w:style w:type="character" w:customStyle="1" w:styleId="af3">
    <w:name w:val="Тема примечания Знак"/>
    <w:link w:val="af2"/>
    <w:uiPriority w:val="99"/>
    <w:semiHidden/>
    <w:rsid w:val="000E13A8"/>
    <w:rPr>
      <w:rFonts w:eastAsia="Calibri" w:cs="Arial"/>
      <w:b/>
      <w:bCs/>
      <w:sz w:val="20"/>
      <w:szCs w:val="20"/>
      <w:lang w:val="en-GB" w:eastAsia="en-GB"/>
    </w:rPr>
  </w:style>
  <w:style w:type="paragraph" w:styleId="af4">
    <w:name w:val="Balloon Text"/>
    <w:basedOn w:val="a1"/>
    <w:link w:val="af5"/>
    <w:uiPriority w:val="99"/>
    <w:semiHidden/>
    <w:unhideWhenUsed/>
    <w:rsid w:val="000E13A8"/>
    <w:rPr>
      <w:rFonts w:ascii="Segoe UI" w:hAnsi="Segoe UI" w:cs="Segoe UI"/>
      <w:sz w:val="18"/>
      <w:szCs w:val="18"/>
    </w:rPr>
  </w:style>
  <w:style w:type="character" w:customStyle="1" w:styleId="af5">
    <w:name w:val="Текст выноски Знак"/>
    <w:link w:val="af4"/>
    <w:uiPriority w:val="99"/>
    <w:semiHidden/>
    <w:rsid w:val="000E13A8"/>
    <w:rPr>
      <w:rFonts w:ascii="Segoe UI" w:eastAsia="Calibri" w:hAnsi="Segoe UI" w:cs="Segoe UI"/>
      <w:sz w:val="18"/>
      <w:szCs w:val="18"/>
      <w:lang w:val="en-GB" w:eastAsia="en-GB"/>
    </w:rPr>
  </w:style>
  <w:style w:type="character" w:customStyle="1" w:styleId="alt-edited">
    <w:name w:val="alt-edited"/>
    <w:basedOn w:val="a2"/>
    <w:rsid w:val="005D3BFE"/>
  </w:style>
  <w:style w:type="paragraph" w:customStyle="1" w:styleId="af6">
    <w:name w:val="Раздел"/>
    <w:basedOn w:val="a1"/>
    <w:link w:val="af7"/>
    <w:autoRedefine/>
    <w:qFormat/>
    <w:rsid w:val="00BF71B2"/>
    <w:pPr>
      <w:spacing w:line="360" w:lineRule="auto"/>
      <w:jc w:val="both"/>
    </w:pPr>
    <w:rPr>
      <w:rFonts w:ascii="Times New Roman" w:eastAsiaTheme="minorHAnsi" w:hAnsi="Times New Roman" w:cstheme="minorBidi"/>
      <w:sz w:val="28"/>
      <w:szCs w:val="22"/>
      <w:lang w:val="ru-RU" w:eastAsia="en-US"/>
    </w:rPr>
  </w:style>
  <w:style w:type="character" w:customStyle="1" w:styleId="af7">
    <w:name w:val="Раздел Знак"/>
    <w:basedOn w:val="a2"/>
    <w:link w:val="af6"/>
    <w:rsid w:val="00BF71B2"/>
    <w:rPr>
      <w:rFonts w:ascii="Times New Roman" w:eastAsiaTheme="minorHAnsi" w:hAnsi="Times New Roman" w:cstheme="minorBidi"/>
      <w:sz w:val="28"/>
      <w:szCs w:val="22"/>
      <w:lang w:eastAsia="en-US"/>
    </w:rPr>
  </w:style>
  <w:style w:type="paragraph" w:styleId="af8">
    <w:name w:val="TOC Heading"/>
    <w:basedOn w:val="1"/>
    <w:next w:val="a1"/>
    <w:uiPriority w:val="39"/>
    <w:unhideWhenUsed/>
    <w:qFormat/>
    <w:rsid w:val="00BF71B2"/>
    <w:pPr>
      <w:keepLines/>
      <w:numPr>
        <w:numId w:val="0"/>
      </w:numPr>
      <w:shd w:val="clear" w:color="auto" w:fill="auto"/>
      <w:spacing w:before="240" w:after="0" w:line="259" w:lineRule="auto"/>
      <w:outlineLvl w:val="9"/>
    </w:pPr>
    <w:rPr>
      <w:rFonts w:asciiTheme="majorHAnsi" w:eastAsiaTheme="majorEastAsia" w:hAnsiTheme="majorHAnsi" w:cstheme="majorBidi"/>
      <w:b w:val="0"/>
      <w:color w:val="2E74B5" w:themeColor="accent1" w:themeShade="BF"/>
      <w:sz w:val="32"/>
      <w:lang w:val="ru-RU" w:eastAsia="ru-RU"/>
    </w:rPr>
  </w:style>
  <w:style w:type="paragraph" w:styleId="a">
    <w:name w:val="No Spacing"/>
    <w:uiPriority w:val="1"/>
    <w:rsid w:val="00BF71B2"/>
    <w:pPr>
      <w:numPr>
        <w:numId w:val="3"/>
      </w:numPr>
      <w:ind w:left="567" w:firstLine="0"/>
    </w:pPr>
    <w:rPr>
      <w:rFonts w:ascii="Times New Roman" w:eastAsiaTheme="minorHAnsi" w:hAnsi="Times New Roman" w:cstheme="minorBidi"/>
      <w:sz w:val="28"/>
      <w:szCs w:val="22"/>
      <w:lang w:eastAsia="en-US"/>
    </w:rPr>
  </w:style>
  <w:style w:type="paragraph" w:styleId="af9">
    <w:name w:val="Title"/>
    <w:basedOn w:val="a1"/>
    <w:next w:val="a1"/>
    <w:link w:val="afa"/>
    <w:uiPriority w:val="10"/>
    <w:qFormat/>
    <w:rsid w:val="00BF71B2"/>
    <w:pPr>
      <w:contextualSpacing/>
    </w:pPr>
    <w:rPr>
      <w:rFonts w:asciiTheme="majorHAnsi" w:eastAsiaTheme="majorEastAsia" w:hAnsiTheme="majorHAnsi" w:cstheme="majorBidi"/>
      <w:spacing w:val="-10"/>
      <w:kern w:val="28"/>
      <w:sz w:val="56"/>
      <w:szCs w:val="56"/>
      <w:lang w:val="ru-RU" w:eastAsia="en-US"/>
    </w:rPr>
  </w:style>
  <w:style w:type="character" w:customStyle="1" w:styleId="afa">
    <w:name w:val="Название Знак"/>
    <w:basedOn w:val="a2"/>
    <w:link w:val="af9"/>
    <w:uiPriority w:val="10"/>
    <w:rsid w:val="00BF71B2"/>
    <w:rPr>
      <w:rFonts w:asciiTheme="majorHAnsi" w:eastAsiaTheme="majorEastAsia" w:hAnsiTheme="majorHAnsi" w:cstheme="majorBidi"/>
      <w:spacing w:val="-10"/>
      <w:kern w:val="28"/>
      <w:sz w:val="56"/>
      <w:szCs w:val="56"/>
      <w:lang w:eastAsia="en-US"/>
    </w:rPr>
  </w:style>
  <w:style w:type="paragraph" w:styleId="a0">
    <w:name w:val="Subtitle"/>
    <w:basedOn w:val="a1"/>
    <w:next w:val="a1"/>
    <w:link w:val="afb"/>
    <w:uiPriority w:val="11"/>
    <w:qFormat/>
    <w:rsid w:val="00BF71B2"/>
    <w:pPr>
      <w:numPr>
        <w:ilvl w:val="1"/>
        <w:numId w:val="3"/>
      </w:numPr>
      <w:spacing w:after="160" w:line="360" w:lineRule="auto"/>
      <w:ind w:left="567" w:firstLine="0"/>
    </w:pPr>
    <w:rPr>
      <w:rFonts w:asciiTheme="minorHAnsi" w:eastAsiaTheme="minorEastAsia" w:hAnsiTheme="minorHAnsi" w:cstheme="minorBidi"/>
      <w:color w:val="5A5A5A" w:themeColor="text1" w:themeTint="A5"/>
      <w:spacing w:val="15"/>
      <w:szCs w:val="22"/>
      <w:lang w:val="ru-RU" w:eastAsia="en-US"/>
    </w:rPr>
  </w:style>
  <w:style w:type="character" w:customStyle="1" w:styleId="afb">
    <w:name w:val="Подзаголовок Знак"/>
    <w:basedOn w:val="a2"/>
    <w:link w:val="a0"/>
    <w:uiPriority w:val="11"/>
    <w:rsid w:val="00BF71B2"/>
    <w:rPr>
      <w:rFonts w:asciiTheme="minorHAnsi" w:eastAsiaTheme="minorEastAsia" w:hAnsiTheme="minorHAnsi" w:cstheme="minorBidi"/>
      <w:color w:val="5A5A5A" w:themeColor="text1" w:themeTint="A5"/>
      <w:spacing w:val="15"/>
      <w:sz w:val="22"/>
      <w:szCs w:val="22"/>
      <w:lang w:eastAsia="en-US"/>
    </w:rPr>
  </w:style>
  <w:style w:type="paragraph" w:styleId="11">
    <w:name w:val="toc 1"/>
    <w:basedOn w:val="a1"/>
    <w:next w:val="a1"/>
    <w:autoRedefine/>
    <w:uiPriority w:val="39"/>
    <w:unhideWhenUsed/>
    <w:rsid w:val="009E2934"/>
    <w:pPr>
      <w:keepNext/>
      <w:tabs>
        <w:tab w:val="right" w:leader="dot" w:pos="9678"/>
      </w:tabs>
      <w:spacing w:before="240" w:after="120" w:line="276" w:lineRule="auto"/>
    </w:pPr>
    <w:rPr>
      <w:rFonts w:asciiTheme="minorHAnsi" w:eastAsia="Times New Roman" w:hAnsiTheme="minorHAnsi" w:cstheme="minorBidi"/>
      <w:noProof/>
      <w:sz w:val="24"/>
      <w:szCs w:val="24"/>
      <w:shd w:val="clear" w:color="auto" w:fill="EDEDED"/>
      <w:lang w:val="ru-RU" w:eastAsia="uk-UA"/>
    </w:rPr>
  </w:style>
  <w:style w:type="paragraph" w:styleId="21">
    <w:name w:val="toc 2"/>
    <w:basedOn w:val="a1"/>
    <w:next w:val="a1"/>
    <w:autoRedefine/>
    <w:uiPriority w:val="39"/>
    <w:unhideWhenUsed/>
    <w:rsid w:val="00017BC1"/>
    <w:pPr>
      <w:tabs>
        <w:tab w:val="right" w:leader="dot" w:pos="9678"/>
      </w:tabs>
      <w:spacing w:after="120" w:line="276" w:lineRule="auto"/>
      <w:ind w:left="284"/>
    </w:pPr>
    <w:rPr>
      <w:rFonts w:ascii="Times New Roman" w:eastAsiaTheme="minorHAnsi" w:hAnsi="Times New Roman" w:cstheme="minorBidi"/>
      <w:sz w:val="28"/>
      <w:szCs w:val="22"/>
      <w:lang w:val="ru-RU" w:eastAsia="en-US"/>
    </w:rPr>
  </w:style>
  <w:style w:type="paragraph" w:styleId="31">
    <w:name w:val="toc 3"/>
    <w:basedOn w:val="a1"/>
    <w:next w:val="a1"/>
    <w:autoRedefine/>
    <w:uiPriority w:val="39"/>
    <w:unhideWhenUsed/>
    <w:rsid w:val="00017BC1"/>
    <w:pPr>
      <w:tabs>
        <w:tab w:val="right" w:leader="dot" w:pos="9678"/>
      </w:tabs>
      <w:spacing w:after="100" w:line="360" w:lineRule="auto"/>
      <w:ind w:left="567"/>
    </w:pPr>
    <w:rPr>
      <w:rFonts w:ascii="Times New Roman" w:eastAsiaTheme="minorHAnsi" w:hAnsi="Times New Roman" w:cstheme="minorBidi"/>
      <w:sz w:val="28"/>
      <w:szCs w:val="22"/>
      <w:lang w:val="ru-RU" w:eastAsia="en-US"/>
    </w:rPr>
  </w:style>
  <w:style w:type="paragraph" w:styleId="afc">
    <w:name w:val="caption"/>
    <w:basedOn w:val="a1"/>
    <w:next w:val="a1"/>
    <w:uiPriority w:val="35"/>
    <w:unhideWhenUsed/>
    <w:qFormat/>
    <w:rsid w:val="00BF71B2"/>
    <w:pPr>
      <w:spacing w:after="200"/>
    </w:pPr>
    <w:rPr>
      <w:rFonts w:ascii="Times New Roman" w:eastAsiaTheme="minorHAnsi" w:hAnsi="Times New Roman" w:cstheme="minorBidi"/>
      <w:i/>
      <w:iCs/>
      <w:color w:val="44546A" w:themeColor="text2"/>
      <w:sz w:val="18"/>
      <w:szCs w:val="18"/>
      <w:lang w:val="ru-RU" w:eastAsia="en-US"/>
    </w:rPr>
  </w:style>
  <w:style w:type="paragraph" w:styleId="afd">
    <w:name w:val="Body Text Indent"/>
    <w:basedOn w:val="a1"/>
    <w:link w:val="afe"/>
    <w:unhideWhenUsed/>
    <w:rsid w:val="001007CF"/>
    <w:pPr>
      <w:spacing w:line="360" w:lineRule="auto"/>
      <w:ind w:firstLine="708"/>
    </w:pPr>
    <w:rPr>
      <w:rFonts w:ascii="Times New Roman" w:eastAsia="Times New Roman" w:hAnsi="Times New Roman" w:cs="Times New Roman"/>
      <w:sz w:val="28"/>
      <w:szCs w:val="24"/>
      <w:lang w:val="ru-RU" w:eastAsia="ru-RU"/>
    </w:rPr>
  </w:style>
  <w:style w:type="character" w:customStyle="1" w:styleId="afe">
    <w:name w:val="Основной текст с отступом Знак"/>
    <w:basedOn w:val="a2"/>
    <w:link w:val="afd"/>
    <w:rsid w:val="001007CF"/>
    <w:rPr>
      <w:rFonts w:ascii="Times New Roman" w:eastAsia="Times New Roman" w:hAnsi="Times New Roman"/>
      <w:sz w:val="28"/>
      <w:szCs w:val="24"/>
    </w:rPr>
  </w:style>
  <w:style w:type="paragraph" w:styleId="32">
    <w:name w:val="Body Text 3"/>
    <w:basedOn w:val="a1"/>
    <w:link w:val="33"/>
    <w:semiHidden/>
    <w:unhideWhenUsed/>
    <w:rsid w:val="001007CF"/>
    <w:pPr>
      <w:autoSpaceDE w:val="0"/>
      <w:autoSpaceDN w:val="0"/>
      <w:adjustRightInd w:val="0"/>
      <w:spacing w:before="20" w:line="360" w:lineRule="auto"/>
      <w:jc w:val="both"/>
    </w:pPr>
    <w:rPr>
      <w:rFonts w:ascii="Times New Roman" w:eastAsia="Times New Roman" w:hAnsi="Times New Roman" w:cs="Times New Roman"/>
      <w:color w:val="000080"/>
      <w:sz w:val="28"/>
      <w:szCs w:val="22"/>
      <w:lang w:val="ru-RU" w:eastAsia="ru-RU"/>
    </w:rPr>
  </w:style>
  <w:style w:type="character" w:customStyle="1" w:styleId="33">
    <w:name w:val="Основной текст 3 Знак"/>
    <w:basedOn w:val="a2"/>
    <w:link w:val="32"/>
    <w:semiHidden/>
    <w:rsid w:val="001007CF"/>
    <w:rPr>
      <w:rFonts w:ascii="Times New Roman" w:eastAsia="Times New Roman" w:hAnsi="Times New Roman"/>
      <w:color w:val="000080"/>
      <w:sz w:val="28"/>
      <w:szCs w:val="22"/>
    </w:rPr>
  </w:style>
  <w:style w:type="paragraph" w:styleId="aff">
    <w:name w:val="Body Text"/>
    <w:basedOn w:val="a1"/>
    <w:link w:val="aff0"/>
    <w:uiPriority w:val="99"/>
    <w:semiHidden/>
    <w:unhideWhenUsed/>
    <w:rsid w:val="001007CF"/>
    <w:pPr>
      <w:spacing w:after="120" w:line="259" w:lineRule="auto"/>
    </w:pPr>
    <w:rPr>
      <w:rFonts w:asciiTheme="minorHAnsi" w:eastAsiaTheme="minorHAnsi" w:hAnsiTheme="minorHAnsi" w:cstheme="minorBidi"/>
      <w:szCs w:val="22"/>
      <w:lang w:val="uk-UA" w:eastAsia="en-US"/>
    </w:rPr>
  </w:style>
  <w:style w:type="character" w:customStyle="1" w:styleId="aff0">
    <w:name w:val="Основной текст Знак"/>
    <w:basedOn w:val="a2"/>
    <w:link w:val="aff"/>
    <w:uiPriority w:val="99"/>
    <w:semiHidden/>
    <w:rsid w:val="001007CF"/>
    <w:rPr>
      <w:rFonts w:asciiTheme="minorHAnsi" w:eastAsiaTheme="minorHAnsi" w:hAnsiTheme="minorHAnsi" w:cstheme="minorBidi"/>
      <w:sz w:val="22"/>
      <w:szCs w:val="22"/>
      <w:lang w:val="uk-UA" w:eastAsia="en-US"/>
    </w:rPr>
  </w:style>
  <w:style w:type="paragraph" w:styleId="22">
    <w:name w:val="Body Text 2"/>
    <w:basedOn w:val="a1"/>
    <w:link w:val="23"/>
    <w:uiPriority w:val="99"/>
    <w:semiHidden/>
    <w:unhideWhenUsed/>
    <w:rsid w:val="001007CF"/>
    <w:pPr>
      <w:spacing w:after="120" w:line="480" w:lineRule="auto"/>
    </w:pPr>
    <w:rPr>
      <w:rFonts w:asciiTheme="minorHAnsi" w:eastAsiaTheme="minorHAnsi" w:hAnsiTheme="minorHAnsi" w:cstheme="minorBidi"/>
      <w:szCs w:val="22"/>
      <w:lang w:val="uk-UA" w:eastAsia="en-US"/>
    </w:rPr>
  </w:style>
  <w:style w:type="character" w:customStyle="1" w:styleId="23">
    <w:name w:val="Основной текст 2 Знак"/>
    <w:basedOn w:val="a2"/>
    <w:link w:val="22"/>
    <w:uiPriority w:val="99"/>
    <w:semiHidden/>
    <w:rsid w:val="001007CF"/>
    <w:rPr>
      <w:rFonts w:asciiTheme="minorHAnsi" w:eastAsiaTheme="minorHAnsi" w:hAnsiTheme="minorHAnsi" w:cstheme="minorBidi"/>
      <w:sz w:val="22"/>
      <w:szCs w:val="22"/>
      <w:lang w:val="uk-UA" w:eastAsia="en-US"/>
    </w:rPr>
  </w:style>
  <w:style w:type="character" w:styleId="aff1">
    <w:name w:val="Emphasis"/>
    <w:basedOn w:val="a2"/>
    <w:uiPriority w:val="20"/>
    <w:qFormat/>
    <w:rsid w:val="001007CF"/>
    <w:rPr>
      <w:i/>
      <w:iCs/>
    </w:rPr>
  </w:style>
  <w:style w:type="character" w:customStyle="1" w:styleId="shorttext">
    <w:name w:val="short_text"/>
    <w:basedOn w:val="a2"/>
    <w:rsid w:val="00D42D82"/>
  </w:style>
  <w:style w:type="character" w:customStyle="1" w:styleId="tgc">
    <w:name w:val="_tgc"/>
    <w:rsid w:val="00BC4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8927">
      <w:bodyDiv w:val="1"/>
      <w:marLeft w:val="0"/>
      <w:marRight w:val="0"/>
      <w:marTop w:val="0"/>
      <w:marBottom w:val="0"/>
      <w:divBdr>
        <w:top w:val="none" w:sz="0" w:space="0" w:color="auto"/>
        <w:left w:val="none" w:sz="0" w:space="0" w:color="auto"/>
        <w:bottom w:val="none" w:sz="0" w:space="0" w:color="auto"/>
        <w:right w:val="none" w:sz="0" w:space="0" w:color="auto"/>
      </w:divBdr>
    </w:div>
    <w:div w:id="112024510">
      <w:bodyDiv w:val="1"/>
      <w:marLeft w:val="0"/>
      <w:marRight w:val="0"/>
      <w:marTop w:val="0"/>
      <w:marBottom w:val="0"/>
      <w:divBdr>
        <w:top w:val="none" w:sz="0" w:space="0" w:color="auto"/>
        <w:left w:val="none" w:sz="0" w:space="0" w:color="auto"/>
        <w:bottom w:val="none" w:sz="0" w:space="0" w:color="auto"/>
        <w:right w:val="none" w:sz="0" w:space="0" w:color="auto"/>
      </w:divBdr>
    </w:div>
    <w:div w:id="115879501">
      <w:bodyDiv w:val="1"/>
      <w:marLeft w:val="0"/>
      <w:marRight w:val="0"/>
      <w:marTop w:val="0"/>
      <w:marBottom w:val="0"/>
      <w:divBdr>
        <w:top w:val="none" w:sz="0" w:space="0" w:color="auto"/>
        <w:left w:val="none" w:sz="0" w:space="0" w:color="auto"/>
        <w:bottom w:val="none" w:sz="0" w:space="0" w:color="auto"/>
        <w:right w:val="none" w:sz="0" w:space="0" w:color="auto"/>
      </w:divBdr>
    </w:div>
    <w:div w:id="164707431">
      <w:bodyDiv w:val="1"/>
      <w:marLeft w:val="0"/>
      <w:marRight w:val="0"/>
      <w:marTop w:val="0"/>
      <w:marBottom w:val="0"/>
      <w:divBdr>
        <w:top w:val="none" w:sz="0" w:space="0" w:color="auto"/>
        <w:left w:val="none" w:sz="0" w:space="0" w:color="auto"/>
        <w:bottom w:val="none" w:sz="0" w:space="0" w:color="auto"/>
        <w:right w:val="none" w:sz="0" w:space="0" w:color="auto"/>
      </w:divBdr>
    </w:div>
    <w:div w:id="171577574">
      <w:bodyDiv w:val="1"/>
      <w:marLeft w:val="0"/>
      <w:marRight w:val="0"/>
      <w:marTop w:val="0"/>
      <w:marBottom w:val="0"/>
      <w:divBdr>
        <w:top w:val="none" w:sz="0" w:space="0" w:color="auto"/>
        <w:left w:val="none" w:sz="0" w:space="0" w:color="auto"/>
        <w:bottom w:val="none" w:sz="0" w:space="0" w:color="auto"/>
        <w:right w:val="none" w:sz="0" w:space="0" w:color="auto"/>
      </w:divBdr>
    </w:div>
    <w:div w:id="213084819">
      <w:bodyDiv w:val="1"/>
      <w:marLeft w:val="0"/>
      <w:marRight w:val="0"/>
      <w:marTop w:val="0"/>
      <w:marBottom w:val="0"/>
      <w:divBdr>
        <w:top w:val="none" w:sz="0" w:space="0" w:color="auto"/>
        <w:left w:val="none" w:sz="0" w:space="0" w:color="auto"/>
        <w:bottom w:val="none" w:sz="0" w:space="0" w:color="auto"/>
        <w:right w:val="none" w:sz="0" w:space="0" w:color="auto"/>
      </w:divBdr>
    </w:div>
    <w:div w:id="266158530">
      <w:bodyDiv w:val="1"/>
      <w:marLeft w:val="0"/>
      <w:marRight w:val="0"/>
      <w:marTop w:val="0"/>
      <w:marBottom w:val="0"/>
      <w:divBdr>
        <w:top w:val="none" w:sz="0" w:space="0" w:color="auto"/>
        <w:left w:val="none" w:sz="0" w:space="0" w:color="auto"/>
        <w:bottom w:val="none" w:sz="0" w:space="0" w:color="auto"/>
        <w:right w:val="none" w:sz="0" w:space="0" w:color="auto"/>
      </w:divBdr>
    </w:div>
    <w:div w:id="272976380">
      <w:bodyDiv w:val="1"/>
      <w:marLeft w:val="0"/>
      <w:marRight w:val="0"/>
      <w:marTop w:val="0"/>
      <w:marBottom w:val="0"/>
      <w:divBdr>
        <w:top w:val="none" w:sz="0" w:space="0" w:color="auto"/>
        <w:left w:val="none" w:sz="0" w:space="0" w:color="auto"/>
        <w:bottom w:val="none" w:sz="0" w:space="0" w:color="auto"/>
        <w:right w:val="none" w:sz="0" w:space="0" w:color="auto"/>
      </w:divBdr>
    </w:div>
    <w:div w:id="285620757">
      <w:bodyDiv w:val="1"/>
      <w:marLeft w:val="0"/>
      <w:marRight w:val="0"/>
      <w:marTop w:val="0"/>
      <w:marBottom w:val="0"/>
      <w:divBdr>
        <w:top w:val="none" w:sz="0" w:space="0" w:color="auto"/>
        <w:left w:val="none" w:sz="0" w:space="0" w:color="auto"/>
        <w:bottom w:val="none" w:sz="0" w:space="0" w:color="auto"/>
        <w:right w:val="none" w:sz="0" w:space="0" w:color="auto"/>
      </w:divBdr>
    </w:div>
    <w:div w:id="358967349">
      <w:bodyDiv w:val="1"/>
      <w:marLeft w:val="0"/>
      <w:marRight w:val="0"/>
      <w:marTop w:val="0"/>
      <w:marBottom w:val="0"/>
      <w:divBdr>
        <w:top w:val="none" w:sz="0" w:space="0" w:color="auto"/>
        <w:left w:val="none" w:sz="0" w:space="0" w:color="auto"/>
        <w:bottom w:val="none" w:sz="0" w:space="0" w:color="auto"/>
        <w:right w:val="none" w:sz="0" w:space="0" w:color="auto"/>
      </w:divBdr>
    </w:div>
    <w:div w:id="409427834">
      <w:bodyDiv w:val="1"/>
      <w:marLeft w:val="0"/>
      <w:marRight w:val="0"/>
      <w:marTop w:val="0"/>
      <w:marBottom w:val="0"/>
      <w:divBdr>
        <w:top w:val="none" w:sz="0" w:space="0" w:color="auto"/>
        <w:left w:val="none" w:sz="0" w:space="0" w:color="auto"/>
        <w:bottom w:val="none" w:sz="0" w:space="0" w:color="auto"/>
        <w:right w:val="none" w:sz="0" w:space="0" w:color="auto"/>
      </w:divBdr>
    </w:div>
    <w:div w:id="423305910">
      <w:bodyDiv w:val="1"/>
      <w:marLeft w:val="0"/>
      <w:marRight w:val="0"/>
      <w:marTop w:val="0"/>
      <w:marBottom w:val="0"/>
      <w:divBdr>
        <w:top w:val="none" w:sz="0" w:space="0" w:color="auto"/>
        <w:left w:val="none" w:sz="0" w:space="0" w:color="auto"/>
        <w:bottom w:val="none" w:sz="0" w:space="0" w:color="auto"/>
        <w:right w:val="none" w:sz="0" w:space="0" w:color="auto"/>
      </w:divBdr>
    </w:div>
    <w:div w:id="460079253">
      <w:bodyDiv w:val="1"/>
      <w:marLeft w:val="0"/>
      <w:marRight w:val="0"/>
      <w:marTop w:val="0"/>
      <w:marBottom w:val="0"/>
      <w:divBdr>
        <w:top w:val="none" w:sz="0" w:space="0" w:color="auto"/>
        <w:left w:val="none" w:sz="0" w:space="0" w:color="auto"/>
        <w:bottom w:val="none" w:sz="0" w:space="0" w:color="auto"/>
        <w:right w:val="none" w:sz="0" w:space="0" w:color="auto"/>
      </w:divBdr>
    </w:div>
    <w:div w:id="467941442">
      <w:bodyDiv w:val="1"/>
      <w:marLeft w:val="0"/>
      <w:marRight w:val="0"/>
      <w:marTop w:val="0"/>
      <w:marBottom w:val="0"/>
      <w:divBdr>
        <w:top w:val="none" w:sz="0" w:space="0" w:color="auto"/>
        <w:left w:val="none" w:sz="0" w:space="0" w:color="auto"/>
        <w:bottom w:val="none" w:sz="0" w:space="0" w:color="auto"/>
        <w:right w:val="none" w:sz="0" w:space="0" w:color="auto"/>
      </w:divBdr>
    </w:div>
    <w:div w:id="529421574">
      <w:bodyDiv w:val="1"/>
      <w:marLeft w:val="0"/>
      <w:marRight w:val="0"/>
      <w:marTop w:val="0"/>
      <w:marBottom w:val="0"/>
      <w:divBdr>
        <w:top w:val="none" w:sz="0" w:space="0" w:color="auto"/>
        <w:left w:val="none" w:sz="0" w:space="0" w:color="auto"/>
        <w:bottom w:val="none" w:sz="0" w:space="0" w:color="auto"/>
        <w:right w:val="none" w:sz="0" w:space="0" w:color="auto"/>
      </w:divBdr>
    </w:div>
    <w:div w:id="537544001">
      <w:bodyDiv w:val="1"/>
      <w:marLeft w:val="0"/>
      <w:marRight w:val="0"/>
      <w:marTop w:val="0"/>
      <w:marBottom w:val="0"/>
      <w:divBdr>
        <w:top w:val="none" w:sz="0" w:space="0" w:color="auto"/>
        <w:left w:val="none" w:sz="0" w:space="0" w:color="auto"/>
        <w:bottom w:val="none" w:sz="0" w:space="0" w:color="auto"/>
        <w:right w:val="none" w:sz="0" w:space="0" w:color="auto"/>
      </w:divBdr>
    </w:div>
    <w:div w:id="559439469">
      <w:bodyDiv w:val="1"/>
      <w:marLeft w:val="0"/>
      <w:marRight w:val="0"/>
      <w:marTop w:val="0"/>
      <w:marBottom w:val="0"/>
      <w:divBdr>
        <w:top w:val="none" w:sz="0" w:space="0" w:color="auto"/>
        <w:left w:val="none" w:sz="0" w:space="0" w:color="auto"/>
        <w:bottom w:val="none" w:sz="0" w:space="0" w:color="auto"/>
        <w:right w:val="none" w:sz="0" w:space="0" w:color="auto"/>
      </w:divBdr>
    </w:div>
    <w:div w:id="576406003">
      <w:bodyDiv w:val="1"/>
      <w:marLeft w:val="0"/>
      <w:marRight w:val="0"/>
      <w:marTop w:val="0"/>
      <w:marBottom w:val="0"/>
      <w:divBdr>
        <w:top w:val="none" w:sz="0" w:space="0" w:color="auto"/>
        <w:left w:val="none" w:sz="0" w:space="0" w:color="auto"/>
        <w:bottom w:val="none" w:sz="0" w:space="0" w:color="auto"/>
        <w:right w:val="none" w:sz="0" w:space="0" w:color="auto"/>
      </w:divBdr>
    </w:div>
    <w:div w:id="641689189">
      <w:bodyDiv w:val="1"/>
      <w:marLeft w:val="0"/>
      <w:marRight w:val="0"/>
      <w:marTop w:val="0"/>
      <w:marBottom w:val="0"/>
      <w:divBdr>
        <w:top w:val="none" w:sz="0" w:space="0" w:color="auto"/>
        <w:left w:val="none" w:sz="0" w:space="0" w:color="auto"/>
        <w:bottom w:val="none" w:sz="0" w:space="0" w:color="auto"/>
        <w:right w:val="none" w:sz="0" w:space="0" w:color="auto"/>
      </w:divBdr>
    </w:div>
    <w:div w:id="713575723">
      <w:bodyDiv w:val="1"/>
      <w:marLeft w:val="0"/>
      <w:marRight w:val="0"/>
      <w:marTop w:val="0"/>
      <w:marBottom w:val="0"/>
      <w:divBdr>
        <w:top w:val="none" w:sz="0" w:space="0" w:color="auto"/>
        <w:left w:val="none" w:sz="0" w:space="0" w:color="auto"/>
        <w:bottom w:val="none" w:sz="0" w:space="0" w:color="auto"/>
        <w:right w:val="none" w:sz="0" w:space="0" w:color="auto"/>
      </w:divBdr>
      <w:divsChild>
        <w:div w:id="868373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7217016">
      <w:bodyDiv w:val="1"/>
      <w:marLeft w:val="0"/>
      <w:marRight w:val="0"/>
      <w:marTop w:val="0"/>
      <w:marBottom w:val="0"/>
      <w:divBdr>
        <w:top w:val="none" w:sz="0" w:space="0" w:color="auto"/>
        <w:left w:val="none" w:sz="0" w:space="0" w:color="auto"/>
        <w:bottom w:val="none" w:sz="0" w:space="0" w:color="auto"/>
        <w:right w:val="none" w:sz="0" w:space="0" w:color="auto"/>
      </w:divBdr>
    </w:div>
    <w:div w:id="779419666">
      <w:bodyDiv w:val="1"/>
      <w:marLeft w:val="0"/>
      <w:marRight w:val="0"/>
      <w:marTop w:val="0"/>
      <w:marBottom w:val="0"/>
      <w:divBdr>
        <w:top w:val="none" w:sz="0" w:space="0" w:color="auto"/>
        <w:left w:val="none" w:sz="0" w:space="0" w:color="auto"/>
        <w:bottom w:val="none" w:sz="0" w:space="0" w:color="auto"/>
        <w:right w:val="none" w:sz="0" w:space="0" w:color="auto"/>
      </w:divBdr>
    </w:div>
    <w:div w:id="811019251">
      <w:bodyDiv w:val="1"/>
      <w:marLeft w:val="0"/>
      <w:marRight w:val="0"/>
      <w:marTop w:val="0"/>
      <w:marBottom w:val="0"/>
      <w:divBdr>
        <w:top w:val="none" w:sz="0" w:space="0" w:color="auto"/>
        <w:left w:val="none" w:sz="0" w:space="0" w:color="auto"/>
        <w:bottom w:val="none" w:sz="0" w:space="0" w:color="auto"/>
        <w:right w:val="none" w:sz="0" w:space="0" w:color="auto"/>
      </w:divBdr>
      <w:divsChild>
        <w:div w:id="786048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747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899499">
      <w:bodyDiv w:val="1"/>
      <w:marLeft w:val="0"/>
      <w:marRight w:val="0"/>
      <w:marTop w:val="0"/>
      <w:marBottom w:val="0"/>
      <w:divBdr>
        <w:top w:val="none" w:sz="0" w:space="0" w:color="auto"/>
        <w:left w:val="none" w:sz="0" w:space="0" w:color="auto"/>
        <w:bottom w:val="none" w:sz="0" w:space="0" w:color="auto"/>
        <w:right w:val="none" w:sz="0" w:space="0" w:color="auto"/>
      </w:divBdr>
      <w:divsChild>
        <w:div w:id="1032270045">
          <w:marLeft w:val="0"/>
          <w:marRight w:val="0"/>
          <w:marTop w:val="0"/>
          <w:marBottom w:val="0"/>
          <w:divBdr>
            <w:top w:val="none" w:sz="0" w:space="0" w:color="auto"/>
            <w:left w:val="none" w:sz="0" w:space="0" w:color="auto"/>
            <w:bottom w:val="none" w:sz="0" w:space="0" w:color="auto"/>
            <w:right w:val="none" w:sz="0" w:space="0" w:color="auto"/>
          </w:divBdr>
          <w:divsChild>
            <w:div w:id="485361526">
              <w:marLeft w:val="0"/>
              <w:marRight w:val="0"/>
              <w:marTop w:val="0"/>
              <w:marBottom w:val="0"/>
              <w:divBdr>
                <w:top w:val="none" w:sz="0" w:space="0" w:color="auto"/>
                <w:left w:val="none" w:sz="0" w:space="0" w:color="auto"/>
                <w:bottom w:val="none" w:sz="0" w:space="0" w:color="auto"/>
                <w:right w:val="none" w:sz="0" w:space="0" w:color="auto"/>
              </w:divBdr>
              <w:divsChild>
                <w:div w:id="1686402674">
                  <w:marLeft w:val="0"/>
                  <w:marRight w:val="0"/>
                  <w:marTop w:val="0"/>
                  <w:marBottom w:val="0"/>
                  <w:divBdr>
                    <w:top w:val="none" w:sz="0" w:space="0" w:color="auto"/>
                    <w:left w:val="none" w:sz="0" w:space="0" w:color="auto"/>
                    <w:bottom w:val="none" w:sz="0" w:space="0" w:color="auto"/>
                    <w:right w:val="none" w:sz="0" w:space="0" w:color="auto"/>
                  </w:divBdr>
                  <w:divsChild>
                    <w:div w:id="1306548163">
                      <w:marLeft w:val="0"/>
                      <w:marRight w:val="0"/>
                      <w:marTop w:val="0"/>
                      <w:marBottom w:val="0"/>
                      <w:divBdr>
                        <w:top w:val="none" w:sz="0" w:space="0" w:color="auto"/>
                        <w:left w:val="none" w:sz="0" w:space="0" w:color="auto"/>
                        <w:bottom w:val="none" w:sz="0" w:space="0" w:color="auto"/>
                        <w:right w:val="none" w:sz="0" w:space="0" w:color="auto"/>
                      </w:divBdr>
                      <w:divsChild>
                        <w:div w:id="819152232">
                          <w:marLeft w:val="0"/>
                          <w:marRight w:val="0"/>
                          <w:marTop w:val="0"/>
                          <w:marBottom w:val="0"/>
                          <w:divBdr>
                            <w:top w:val="none" w:sz="0" w:space="0" w:color="auto"/>
                            <w:left w:val="none" w:sz="0" w:space="0" w:color="auto"/>
                            <w:bottom w:val="none" w:sz="0" w:space="0" w:color="auto"/>
                            <w:right w:val="none" w:sz="0" w:space="0" w:color="auto"/>
                          </w:divBdr>
                          <w:divsChild>
                            <w:div w:id="1003625849">
                              <w:marLeft w:val="0"/>
                              <w:marRight w:val="0"/>
                              <w:marTop w:val="0"/>
                              <w:marBottom w:val="0"/>
                              <w:divBdr>
                                <w:top w:val="none" w:sz="0" w:space="0" w:color="auto"/>
                                <w:left w:val="none" w:sz="0" w:space="0" w:color="auto"/>
                                <w:bottom w:val="none" w:sz="0" w:space="0" w:color="auto"/>
                                <w:right w:val="none" w:sz="0" w:space="0" w:color="auto"/>
                              </w:divBdr>
                              <w:divsChild>
                                <w:div w:id="5771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459352">
      <w:bodyDiv w:val="1"/>
      <w:marLeft w:val="0"/>
      <w:marRight w:val="0"/>
      <w:marTop w:val="0"/>
      <w:marBottom w:val="0"/>
      <w:divBdr>
        <w:top w:val="none" w:sz="0" w:space="0" w:color="auto"/>
        <w:left w:val="none" w:sz="0" w:space="0" w:color="auto"/>
        <w:bottom w:val="none" w:sz="0" w:space="0" w:color="auto"/>
        <w:right w:val="none" w:sz="0" w:space="0" w:color="auto"/>
      </w:divBdr>
    </w:div>
    <w:div w:id="922839628">
      <w:bodyDiv w:val="1"/>
      <w:marLeft w:val="0"/>
      <w:marRight w:val="0"/>
      <w:marTop w:val="0"/>
      <w:marBottom w:val="0"/>
      <w:divBdr>
        <w:top w:val="none" w:sz="0" w:space="0" w:color="auto"/>
        <w:left w:val="none" w:sz="0" w:space="0" w:color="auto"/>
        <w:bottom w:val="none" w:sz="0" w:space="0" w:color="auto"/>
        <w:right w:val="none" w:sz="0" w:space="0" w:color="auto"/>
      </w:divBdr>
    </w:div>
    <w:div w:id="974219470">
      <w:bodyDiv w:val="1"/>
      <w:marLeft w:val="0"/>
      <w:marRight w:val="0"/>
      <w:marTop w:val="0"/>
      <w:marBottom w:val="0"/>
      <w:divBdr>
        <w:top w:val="none" w:sz="0" w:space="0" w:color="auto"/>
        <w:left w:val="none" w:sz="0" w:space="0" w:color="auto"/>
        <w:bottom w:val="none" w:sz="0" w:space="0" w:color="auto"/>
        <w:right w:val="none" w:sz="0" w:space="0" w:color="auto"/>
      </w:divBdr>
    </w:div>
    <w:div w:id="978269643">
      <w:bodyDiv w:val="1"/>
      <w:marLeft w:val="0"/>
      <w:marRight w:val="0"/>
      <w:marTop w:val="0"/>
      <w:marBottom w:val="0"/>
      <w:divBdr>
        <w:top w:val="none" w:sz="0" w:space="0" w:color="auto"/>
        <w:left w:val="none" w:sz="0" w:space="0" w:color="auto"/>
        <w:bottom w:val="none" w:sz="0" w:space="0" w:color="auto"/>
        <w:right w:val="none" w:sz="0" w:space="0" w:color="auto"/>
      </w:divBdr>
    </w:div>
    <w:div w:id="989946248">
      <w:bodyDiv w:val="1"/>
      <w:marLeft w:val="0"/>
      <w:marRight w:val="0"/>
      <w:marTop w:val="0"/>
      <w:marBottom w:val="0"/>
      <w:divBdr>
        <w:top w:val="none" w:sz="0" w:space="0" w:color="auto"/>
        <w:left w:val="none" w:sz="0" w:space="0" w:color="auto"/>
        <w:bottom w:val="none" w:sz="0" w:space="0" w:color="auto"/>
        <w:right w:val="none" w:sz="0" w:space="0" w:color="auto"/>
      </w:divBdr>
    </w:div>
    <w:div w:id="1013070226">
      <w:bodyDiv w:val="1"/>
      <w:marLeft w:val="0"/>
      <w:marRight w:val="0"/>
      <w:marTop w:val="0"/>
      <w:marBottom w:val="0"/>
      <w:divBdr>
        <w:top w:val="none" w:sz="0" w:space="0" w:color="auto"/>
        <w:left w:val="none" w:sz="0" w:space="0" w:color="auto"/>
        <w:bottom w:val="none" w:sz="0" w:space="0" w:color="auto"/>
        <w:right w:val="none" w:sz="0" w:space="0" w:color="auto"/>
      </w:divBdr>
    </w:div>
    <w:div w:id="1015770673">
      <w:bodyDiv w:val="1"/>
      <w:marLeft w:val="0"/>
      <w:marRight w:val="0"/>
      <w:marTop w:val="0"/>
      <w:marBottom w:val="0"/>
      <w:divBdr>
        <w:top w:val="none" w:sz="0" w:space="0" w:color="auto"/>
        <w:left w:val="none" w:sz="0" w:space="0" w:color="auto"/>
        <w:bottom w:val="none" w:sz="0" w:space="0" w:color="auto"/>
        <w:right w:val="none" w:sz="0" w:space="0" w:color="auto"/>
      </w:divBdr>
    </w:div>
    <w:div w:id="1066420716">
      <w:bodyDiv w:val="1"/>
      <w:marLeft w:val="0"/>
      <w:marRight w:val="0"/>
      <w:marTop w:val="0"/>
      <w:marBottom w:val="0"/>
      <w:divBdr>
        <w:top w:val="none" w:sz="0" w:space="0" w:color="auto"/>
        <w:left w:val="none" w:sz="0" w:space="0" w:color="auto"/>
        <w:bottom w:val="none" w:sz="0" w:space="0" w:color="auto"/>
        <w:right w:val="none" w:sz="0" w:space="0" w:color="auto"/>
      </w:divBdr>
    </w:div>
    <w:div w:id="1087649641">
      <w:bodyDiv w:val="1"/>
      <w:marLeft w:val="0"/>
      <w:marRight w:val="0"/>
      <w:marTop w:val="0"/>
      <w:marBottom w:val="0"/>
      <w:divBdr>
        <w:top w:val="none" w:sz="0" w:space="0" w:color="auto"/>
        <w:left w:val="none" w:sz="0" w:space="0" w:color="auto"/>
        <w:bottom w:val="none" w:sz="0" w:space="0" w:color="auto"/>
        <w:right w:val="none" w:sz="0" w:space="0" w:color="auto"/>
      </w:divBdr>
      <w:divsChild>
        <w:div w:id="775249912">
          <w:marLeft w:val="0"/>
          <w:marRight w:val="0"/>
          <w:marTop w:val="0"/>
          <w:marBottom w:val="0"/>
          <w:divBdr>
            <w:top w:val="none" w:sz="0" w:space="0" w:color="auto"/>
            <w:left w:val="none" w:sz="0" w:space="0" w:color="auto"/>
            <w:bottom w:val="none" w:sz="0" w:space="0" w:color="auto"/>
            <w:right w:val="none" w:sz="0" w:space="0" w:color="auto"/>
          </w:divBdr>
        </w:div>
      </w:divsChild>
    </w:div>
    <w:div w:id="1108768263">
      <w:bodyDiv w:val="1"/>
      <w:marLeft w:val="0"/>
      <w:marRight w:val="0"/>
      <w:marTop w:val="0"/>
      <w:marBottom w:val="0"/>
      <w:divBdr>
        <w:top w:val="none" w:sz="0" w:space="0" w:color="auto"/>
        <w:left w:val="none" w:sz="0" w:space="0" w:color="auto"/>
        <w:bottom w:val="none" w:sz="0" w:space="0" w:color="auto"/>
        <w:right w:val="none" w:sz="0" w:space="0" w:color="auto"/>
      </w:divBdr>
    </w:div>
    <w:div w:id="1154026752">
      <w:bodyDiv w:val="1"/>
      <w:marLeft w:val="0"/>
      <w:marRight w:val="0"/>
      <w:marTop w:val="0"/>
      <w:marBottom w:val="0"/>
      <w:divBdr>
        <w:top w:val="none" w:sz="0" w:space="0" w:color="auto"/>
        <w:left w:val="none" w:sz="0" w:space="0" w:color="auto"/>
        <w:bottom w:val="none" w:sz="0" w:space="0" w:color="auto"/>
        <w:right w:val="none" w:sz="0" w:space="0" w:color="auto"/>
      </w:divBdr>
    </w:div>
    <w:div w:id="1163088371">
      <w:bodyDiv w:val="1"/>
      <w:marLeft w:val="0"/>
      <w:marRight w:val="0"/>
      <w:marTop w:val="0"/>
      <w:marBottom w:val="0"/>
      <w:divBdr>
        <w:top w:val="none" w:sz="0" w:space="0" w:color="auto"/>
        <w:left w:val="none" w:sz="0" w:space="0" w:color="auto"/>
        <w:bottom w:val="none" w:sz="0" w:space="0" w:color="auto"/>
        <w:right w:val="none" w:sz="0" w:space="0" w:color="auto"/>
      </w:divBdr>
      <w:divsChild>
        <w:div w:id="2046712906">
          <w:blockQuote w:val="1"/>
          <w:marLeft w:val="720"/>
          <w:marRight w:val="720"/>
          <w:marTop w:val="100"/>
          <w:marBottom w:val="100"/>
          <w:divBdr>
            <w:top w:val="none" w:sz="0" w:space="0" w:color="auto"/>
            <w:left w:val="none" w:sz="0" w:space="0" w:color="auto"/>
            <w:bottom w:val="none" w:sz="0" w:space="0" w:color="auto"/>
            <w:right w:val="none" w:sz="0" w:space="0" w:color="auto"/>
          </w:divBdr>
        </w:div>
        <w:div w:id="508108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0220751">
      <w:bodyDiv w:val="1"/>
      <w:marLeft w:val="0"/>
      <w:marRight w:val="0"/>
      <w:marTop w:val="0"/>
      <w:marBottom w:val="0"/>
      <w:divBdr>
        <w:top w:val="none" w:sz="0" w:space="0" w:color="auto"/>
        <w:left w:val="none" w:sz="0" w:space="0" w:color="auto"/>
        <w:bottom w:val="none" w:sz="0" w:space="0" w:color="auto"/>
        <w:right w:val="none" w:sz="0" w:space="0" w:color="auto"/>
      </w:divBdr>
    </w:div>
    <w:div w:id="1209024316">
      <w:bodyDiv w:val="1"/>
      <w:marLeft w:val="0"/>
      <w:marRight w:val="0"/>
      <w:marTop w:val="0"/>
      <w:marBottom w:val="0"/>
      <w:divBdr>
        <w:top w:val="none" w:sz="0" w:space="0" w:color="auto"/>
        <w:left w:val="none" w:sz="0" w:space="0" w:color="auto"/>
        <w:bottom w:val="none" w:sz="0" w:space="0" w:color="auto"/>
        <w:right w:val="none" w:sz="0" w:space="0" w:color="auto"/>
      </w:divBdr>
    </w:div>
    <w:div w:id="1320771346">
      <w:bodyDiv w:val="1"/>
      <w:marLeft w:val="0"/>
      <w:marRight w:val="0"/>
      <w:marTop w:val="0"/>
      <w:marBottom w:val="0"/>
      <w:divBdr>
        <w:top w:val="none" w:sz="0" w:space="0" w:color="auto"/>
        <w:left w:val="none" w:sz="0" w:space="0" w:color="auto"/>
        <w:bottom w:val="none" w:sz="0" w:space="0" w:color="auto"/>
        <w:right w:val="none" w:sz="0" w:space="0" w:color="auto"/>
      </w:divBdr>
    </w:div>
    <w:div w:id="1359892711">
      <w:bodyDiv w:val="1"/>
      <w:marLeft w:val="0"/>
      <w:marRight w:val="0"/>
      <w:marTop w:val="0"/>
      <w:marBottom w:val="0"/>
      <w:divBdr>
        <w:top w:val="none" w:sz="0" w:space="0" w:color="auto"/>
        <w:left w:val="none" w:sz="0" w:space="0" w:color="auto"/>
        <w:bottom w:val="none" w:sz="0" w:space="0" w:color="auto"/>
        <w:right w:val="none" w:sz="0" w:space="0" w:color="auto"/>
      </w:divBdr>
    </w:div>
    <w:div w:id="1369642453">
      <w:bodyDiv w:val="1"/>
      <w:marLeft w:val="0"/>
      <w:marRight w:val="0"/>
      <w:marTop w:val="0"/>
      <w:marBottom w:val="0"/>
      <w:divBdr>
        <w:top w:val="none" w:sz="0" w:space="0" w:color="auto"/>
        <w:left w:val="none" w:sz="0" w:space="0" w:color="auto"/>
        <w:bottom w:val="none" w:sz="0" w:space="0" w:color="auto"/>
        <w:right w:val="none" w:sz="0" w:space="0" w:color="auto"/>
      </w:divBdr>
    </w:div>
    <w:div w:id="1370185835">
      <w:bodyDiv w:val="1"/>
      <w:marLeft w:val="0"/>
      <w:marRight w:val="0"/>
      <w:marTop w:val="0"/>
      <w:marBottom w:val="0"/>
      <w:divBdr>
        <w:top w:val="none" w:sz="0" w:space="0" w:color="auto"/>
        <w:left w:val="none" w:sz="0" w:space="0" w:color="auto"/>
        <w:bottom w:val="none" w:sz="0" w:space="0" w:color="auto"/>
        <w:right w:val="none" w:sz="0" w:space="0" w:color="auto"/>
      </w:divBdr>
    </w:div>
    <w:div w:id="1371302645">
      <w:bodyDiv w:val="1"/>
      <w:marLeft w:val="0"/>
      <w:marRight w:val="0"/>
      <w:marTop w:val="0"/>
      <w:marBottom w:val="0"/>
      <w:divBdr>
        <w:top w:val="none" w:sz="0" w:space="0" w:color="auto"/>
        <w:left w:val="none" w:sz="0" w:space="0" w:color="auto"/>
        <w:bottom w:val="none" w:sz="0" w:space="0" w:color="auto"/>
        <w:right w:val="none" w:sz="0" w:space="0" w:color="auto"/>
      </w:divBdr>
    </w:div>
    <w:div w:id="1390958852">
      <w:bodyDiv w:val="1"/>
      <w:marLeft w:val="0"/>
      <w:marRight w:val="0"/>
      <w:marTop w:val="0"/>
      <w:marBottom w:val="0"/>
      <w:divBdr>
        <w:top w:val="none" w:sz="0" w:space="0" w:color="auto"/>
        <w:left w:val="none" w:sz="0" w:space="0" w:color="auto"/>
        <w:bottom w:val="none" w:sz="0" w:space="0" w:color="auto"/>
        <w:right w:val="none" w:sz="0" w:space="0" w:color="auto"/>
      </w:divBdr>
      <w:divsChild>
        <w:div w:id="512765273">
          <w:marLeft w:val="0"/>
          <w:marRight w:val="0"/>
          <w:marTop w:val="0"/>
          <w:marBottom w:val="0"/>
          <w:divBdr>
            <w:top w:val="none" w:sz="0" w:space="0" w:color="auto"/>
            <w:left w:val="none" w:sz="0" w:space="0" w:color="auto"/>
            <w:bottom w:val="none" w:sz="0" w:space="0" w:color="auto"/>
            <w:right w:val="none" w:sz="0" w:space="0" w:color="auto"/>
          </w:divBdr>
          <w:divsChild>
            <w:div w:id="145704829">
              <w:marLeft w:val="0"/>
              <w:marRight w:val="0"/>
              <w:marTop w:val="0"/>
              <w:marBottom w:val="0"/>
              <w:divBdr>
                <w:top w:val="none" w:sz="0" w:space="0" w:color="auto"/>
                <w:left w:val="none" w:sz="0" w:space="0" w:color="auto"/>
                <w:bottom w:val="none" w:sz="0" w:space="0" w:color="auto"/>
                <w:right w:val="none" w:sz="0" w:space="0" w:color="auto"/>
              </w:divBdr>
              <w:divsChild>
                <w:div w:id="1505239920">
                  <w:marLeft w:val="0"/>
                  <w:marRight w:val="0"/>
                  <w:marTop w:val="0"/>
                  <w:marBottom w:val="0"/>
                  <w:divBdr>
                    <w:top w:val="none" w:sz="0" w:space="0" w:color="auto"/>
                    <w:left w:val="none" w:sz="0" w:space="0" w:color="auto"/>
                    <w:bottom w:val="none" w:sz="0" w:space="0" w:color="auto"/>
                    <w:right w:val="none" w:sz="0" w:space="0" w:color="auto"/>
                  </w:divBdr>
                  <w:divsChild>
                    <w:div w:id="745421397">
                      <w:marLeft w:val="0"/>
                      <w:marRight w:val="0"/>
                      <w:marTop w:val="0"/>
                      <w:marBottom w:val="0"/>
                      <w:divBdr>
                        <w:top w:val="none" w:sz="0" w:space="0" w:color="auto"/>
                        <w:left w:val="none" w:sz="0" w:space="0" w:color="auto"/>
                        <w:bottom w:val="none" w:sz="0" w:space="0" w:color="auto"/>
                        <w:right w:val="none" w:sz="0" w:space="0" w:color="auto"/>
                      </w:divBdr>
                      <w:divsChild>
                        <w:div w:id="1070159005">
                          <w:marLeft w:val="0"/>
                          <w:marRight w:val="0"/>
                          <w:marTop w:val="0"/>
                          <w:marBottom w:val="0"/>
                          <w:divBdr>
                            <w:top w:val="none" w:sz="0" w:space="0" w:color="auto"/>
                            <w:left w:val="none" w:sz="0" w:space="0" w:color="auto"/>
                            <w:bottom w:val="none" w:sz="0" w:space="0" w:color="auto"/>
                            <w:right w:val="none" w:sz="0" w:space="0" w:color="auto"/>
                          </w:divBdr>
                          <w:divsChild>
                            <w:div w:id="833953986">
                              <w:marLeft w:val="0"/>
                              <w:marRight w:val="0"/>
                              <w:marTop w:val="0"/>
                              <w:marBottom w:val="0"/>
                              <w:divBdr>
                                <w:top w:val="none" w:sz="0" w:space="0" w:color="auto"/>
                                <w:left w:val="none" w:sz="0" w:space="0" w:color="auto"/>
                                <w:bottom w:val="none" w:sz="0" w:space="0" w:color="auto"/>
                                <w:right w:val="none" w:sz="0" w:space="0" w:color="auto"/>
                              </w:divBdr>
                              <w:divsChild>
                                <w:div w:id="15495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436583">
      <w:bodyDiv w:val="1"/>
      <w:marLeft w:val="0"/>
      <w:marRight w:val="0"/>
      <w:marTop w:val="0"/>
      <w:marBottom w:val="0"/>
      <w:divBdr>
        <w:top w:val="none" w:sz="0" w:space="0" w:color="auto"/>
        <w:left w:val="none" w:sz="0" w:space="0" w:color="auto"/>
        <w:bottom w:val="none" w:sz="0" w:space="0" w:color="auto"/>
        <w:right w:val="none" w:sz="0" w:space="0" w:color="auto"/>
      </w:divBdr>
    </w:div>
    <w:div w:id="1417941690">
      <w:bodyDiv w:val="1"/>
      <w:marLeft w:val="0"/>
      <w:marRight w:val="0"/>
      <w:marTop w:val="0"/>
      <w:marBottom w:val="0"/>
      <w:divBdr>
        <w:top w:val="none" w:sz="0" w:space="0" w:color="auto"/>
        <w:left w:val="none" w:sz="0" w:space="0" w:color="auto"/>
        <w:bottom w:val="none" w:sz="0" w:space="0" w:color="auto"/>
        <w:right w:val="none" w:sz="0" w:space="0" w:color="auto"/>
      </w:divBdr>
    </w:div>
    <w:div w:id="1452826167">
      <w:bodyDiv w:val="1"/>
      <w:marLeft w:val="0"/>
      <w:marRight w:val="0"/>
      <w:marTop w:val="0"/>
      <w:marBottom w:val="0"/>
      <w:divBdr>
        <w:top w:val="none" w:sz="0" w:space="0" w:color="auto"/>
        <w:left w:val="none" w:sz="0" w:space="0" w:color="auto"/>
        <w:bottom w:val="none" w:sz="0" w:space="0" w:color="auto"/>
        <w:right w:val="none" w:sz="0" w:space="0" w:color="auto"/>
      </w:divBdr>
    </w:div>
    <w:div w:id="1524510172">
      <w:bodyDiv w:val="1"/>
      <w:marLeft w:val="0"/>
      <w:marRight w:val="0"/>
      <w:marTop w:val="0"/>
      <w:marBottom w:val="0"/>
      <w:divBdr>
        <w:top w:val="none" w:sz="0" w:space="0" w:color="auto"/>
        <w:left w:val="none" w:sz="0" w:space="0" w:color="auto"/>
        <w:bottom w:val="none" w:sz="0" w:space="0" w:color="auto"/>
        <w:right w:val="none" w:sz="0" w:space="0" w:color="auto"/>
      </w:divBdr>
    </w:div>
    <w:div w:id="1540050888">
      <w:bodyDiv w:val="1"/>
      <w:marLeft w:val="0"/>
      <w:marRight w:val="0"/>
      <w:marTop w:val="0"/>
      <w:marBottom w:val="0"/>
      <w:divBdr>
        <w:top w:val="none" w:sz="0" w:space="0" w:color="auto"/>
        <w:left w:val="none" w:sz="0" w:space="0" w:color="auto"/>
        <w:bottom w:val="none" w:sz="0" w:space="0" w:color="auto"/>
        <w:right w:val="none" w:sz="0" w:space="0" w:color="auto"/>
      </w:divBdr>
    </w:div>
    <w:div w:id="1575823460">
      <w:bodyDiv w:val="1"/>
      <w:marLeft w:val="0"/>
      <w:marRight w:val="0"/>
      <w:marTop w:val="0"/>
      <w:marBottom w:val="0"/>
      <w:divBdr>
        <w:top w:val="none" w:sz="0" w:space="0" w:color="auto"/>
        <w:left w:val="none" w:sz="0" w:space="0" w:color="auto"/>
        <w:bottom w:val="none" w:sz="0" w:space="0" w:color="auto"/>
        <w:right w:val="none" w:sz="0" w:space="0" w:color="auto"/>
      </w:divBdr>
    </w:div>
    <w:div w:id="1578512342">
      <w:bodyDiv w:val="1"/>
      <w:marLeft w:val="0"/>
      <w:marRight w:val="0"/>
      <w:marTop w:val="0"/>
      <w:marBottom w:val="0"/>
      <w:divBdr>
        <w:top w:val="none" w:sz="0" w:space="0" w:color="auto"/>
        <w:left w:val="none" w:sz="0" w:space="0" w:color="auto"/>
        <w:bottom w:val="none" w:sz="0" w:space="0" w:color="auto"/>
        <w:right w:val="none" w:sz="0" w:space="0" w:color="auto"/>
      </w:divBdr>
    </w:div>
    <w:div w:id="1618566767">
      <w:bodyDiv w:val="1"/>
      <w:marLeft w:val="0"/>
      <w:marRight w:val="0"/>
      <w:marTop w:val="0"/>
      <w:marBottom w:val="0"/>
      <w:divBdr>
        <w:top w:val="none" w:sz="0" w:space="0" w:color="auto"/>
        <w:left w:val="none" w:sz="0" w:space="0" w:color="auto"/>
        <w:bottom w:val="none" w:sz="0" w:space="0" w:color="auto"/>
        <w:right w:val="none" w:sz="0" w:space="0" w:color="auto"/>
      </w:divBdr>
    </w:div>
    <w:div w:id="1633288606">
      <w:bodyDiv w:val="1"/>
      <w:marLeft w:val="0"/>
      <w:marRight w:val="0"/>
      <w:marTop w:val="0"/>
      <w:marBottom w:val="0"/>
      <w:divBdr>
        <w:top w:val="none" w:sz="0" w:space="0" w:color="auto"/>
        <w:left w:val="none" w:sz="0" w:space="0" w:color="auto"/>
        <w:bottom w:val="none" w:sz="0" w:space="0" w:color="auto"/>
        <w:right w:val="none" w:sz="0" w:space="0" w:color="auto"/>
      </w:divBdr>
    </w:div>
    <w:div w:id="1641573905">
      <w:bodyDiv w:val="1"/>
      <w:marLeft w:val="0"/>
      <w:marRight w:val="0"/>
      <w:marTop w:val="0"/>
      <w:marBottom w:val="0"/>
      <w:divBdr>
        <w:top w:val="none" w:sz="0" w:space="0" w:color="auto"/>
        <w:left w:val="none" w:sz="0" w:space="0" w:color="auto"/>
        <w:bottom w:val="none" w:sz="0" w:space="0" w:color="auto"/>
        <w:right w:val="none" w:sz="0" w:space="0" w:color="auto"/>
      </w:divBdr>
    </w:div>
    <w:div w:id="1661077879">
      <w:bodyDiv w:val="1"/>
      <w:marLeft w:val="0"/>
      <w:marRight w:val="0"/>
      <w:marTop w:val="0"/>
      <w:marBottom w:val="0"/>
      <w:divBdr>
        <w:top w:val="none" w:sz="0" w:space="0" w:color="auto"/>
        <w:left w:val="none" w:sz="0" w:space="0" w:color="auto"/>
        <w:bottom w:val="none" w:sz="0" w:space="0" w:color="auto"/>
        <w:right w:val="none" w:sz="0" w:space="0" w:color="auto"/>
      </w:divBdr>
    </w:div>
    <w:div w:id="1686519788">
      <w:bodyDiv w:val="1"/>
      <w:marLeft w:val="0"/>
      <w:marRight w:val="0"/>
      <w:marTop w:val="0"/>
      <w:marBottom w:val="0"/>
      <w:divBdr>
        <w:top w:val="none" w:sz="0" w:space="0" w:color="auto"/>
        <w:left w:val="none" w:sz="0" w:space="0" w:color="auto"/>
        <w:bottom w:val="none" w:sz="0" w:space="0" w:color="auto"/>
        <w:right w:val="none" w:sz="0" w:space="0" w:color="auto"/>
      </w:divBdr>
    </w:div>
    <w:div w:id="1721904420">
      <w:bodyDiv w:val="1"/>
      <w:marLeft w:val="0"/>
      <w:marRight w:val="0"/>
      <w:marTop w:val="0"/>
      <w:marBottom w:val="0"/>
      <w:divBdr>
        <w:top w:val="none" w:sz="0" w:space="0" w:color="auto"/>
        <w:left w:val="none" w:sz="0" w:space="0" w:color="auto"/>
        <w:bottom w:val="none" w:sz="0" w:space="0" w:color="auto"/>
        <w:right w:val="none" w:sz="0" w:space="0" w:color="auto"/>
      </w:divBdr>
    </w:div>
    <w:div w:id="1823428010">
      <w:bodyDiv w:val="1"/>
      <w:marLeft w:val="0"/>
      <w:marRight w:val="0"/>
      <w:marTop w:val="0"/>
      <w:marBottom w:val="0"/>
      <w:divBdr>
        <w:top w:val="none" w:sz="0" w:space="0" w:color="auto"/>
        <w:left w:val="none" w:sz="0" w:space="0" w:color="auto"/>
        <w:bottom w:val="none" w:sz="0" w:space="0" w:color="auto"/>
        <w:right w:val="none" w:sz="0" w:space="0" w:color="auto"/>
      </w:divBdr>
    </w:div>
    <w:div w:id="1853567615">
      <w:bodyDiv w:val="1"/>
      <w:marLeft w:val="0"/>
      <w:marRight w:val="0"/>
      <w:marTop w:val="0"/>
      <w:marBottom w:val="0"/>
      <w:divBdr>
        <w:top w:val="none" w:sz="0" w:space="0" w:color="auto"/>
        <w:left w:val="none" w:sz="0" w:space="0" w:color="auto"/>
        <w:bottom w:val="none" w:sz="0" w:space="0" w:color="auto"/>
        <w:right w:val="none" w:sz="0" w:space="0" w:color="auto"/>
      </w:divBdr>
    </w:div>
    <w:div w:id="1853838252">
      <w:bodyDiv w:val="1"/>
      <w:marLeft w:val="0"/>
      <w:marRight w:val="0"/>
      <w:marTop w:val="0"/>
      <w:marBottom w:val="0"/>
      <w:divBdr>
        <w:top w:val="none" w:sz="0" w:space="0" w:color="auto"/>
        <w:left w:val="none" w:sz="0" w:space="0" w:color="auto"/>
        <w:bottom w:val="none" w:sz="0" w:space="0" w:color="auto"/>
        <w:right w:val="none" w:sz="0" w:space="0" w:color="auto"/>
      </w:divBdr>
    </w:div>
    <w:div w:id="1870874732">
      <w:bodyDiv w:val="1"/>
      <w:marLeft w:val="0"/>
      <w:marRight w:val="0"/>
      <w:marTop w:val="0"/>
      <w:marBottom w:val="0"/>
      <w:divBdr>
        <w:top w:val="none" w:sz="0" w:space="0" w:color="auto"/>
        <w:left w:val="none" w:sz="0" w:space="0" w:color="auto"/>
        <w:bottom w:val="none" w:sz="0" w:space="0" w:color="auto"/>
        <w:right w:val="none" w:sz="0" w:space="0" w:color="auto"/>
      </w:divBdr>
    </w:div>
    <w:div w:id="1975409241">
      <w:bodyDiv w:val="1"/>
      <w:marLeft w:val="0"/>
      <w:marRight w:val="0"/>
      <w:marTop w:val="0"/>
      <w:marBottom w:val="0"/>
      <w:divBdr>
        <w:top w:val="none" w:sz="0" w:space="0" w:color="auto"/>
        <w:left w:val="none" w:sz="0" w:space="0" w:color="auto"/>
        <w:bottom w:val="none" w:sz="0" w:space="0" w:color="auto"/>
        <w:right w:val="none" w:sz="0" w:space="0" w:color="auto"/>
      </w:divBdr>
    </w:div>
    <w:div w:id="2018189357">
      <w:bodyDiv w:val="1"/>
      <w:marLeft w:val="0"/>
      <w:marRight w:val="0"/>
      <w:marTop w:val="0"/>
      <w:marBottom w:val="0"/>
      <w:divBdr>
        <w:top w:val="none" w:sz="0" w:space="0" w:color="auto"/>
        <w:left w:val="none" w:sz="0" w:space="0" w:color="auto"/>
        <w:bottom w:val="none" w:sz="0" w:space="0" w:color="auto"/>
        <w:right w:val="none" w:sz="0" w:space="0" w:color="auto"/>
      </w:divBdr>
      <w:divsChild>
        <w:div w:id="1973899529">
          <w:marLeft w:val="0"/>
          <w:marRight w:val="0"/>
          <w:marTop w:val="0"/>
          <w:marBottom w:val="0"/>
          <w:divBdr>
            <w:top w:val="none" w:sz="0" w:space="0" w:color="auto"/>
            <w:left w:val="none" w:sz="0" w:space="0" w:color="auto"/>
            <w:bottom w:val="none" w:sz="0" w:space="0" w:color="auto"/>
            <w:right w:val="none" w:sz="0" w:space="0" w:color="auto"/>
          </w:divBdr>
          <w:divsChild>
            <w:div w:id="871891227">
              <w:marLeft w:val="0"/>
              <w:marRight w:val="0"/>
              <w:marTop w:val="0"/>
              <w:marBottom w:val="0"/>
              <w:divBdr>
                <w:top w:val="none" w:sz="0" w:space="0" w:color="auto"/>
                <w:left w:val="none" w:sz="0" w:space="0" w:color="auto"/>
                <w:bottom w:val="none" w:sz="0" w:space="0" w:color="auto"/>
                <w:right w:val="none" w:sz="0" w:space="0" w:color="auto"/>
              </w:divBdr>
              <w:divsChild>
                <w:div w:id="173034699">
                  <w:marLeft w:val="0"/>
                  <w:marRight w:val="0"/>
                  <w:marTop w:val="0"/>
                  <w:marBottom w:val="0"/>
                  <w:divBdr>
                    <w:top w:val="none" w:sz="0" w:space="0" w:color="auto"/>
                    <w:left w:val="none" w:sz="0" w:space="0" w:color="auto"/>
                    <w:bottom w:val="none" w:sz="0" w:space="0" w:color="auto"/>
                    <w:right w:val="none" w:sz="0" w:space="0" w:color="auto"/>
                  </w:divBdr>
                  <w:divsChild>
                    <w:div w:id="1731346487">
                      <w:marLeft w:val="0"/>
                      <w:marRight w:val="0"/>
                      <w:marTop w:val="0"/>
                      <w:marBottom w:val="0"/>
                      <w:divBdr>
                        <w:top w:val="none" w:sz="0" w:space="0" w:color="auto"/>
                        <w:left w:val="none" w:sz="0" w:space="0" w:color="auto"/>
                        <w:bottom w:val="none" w:sz="0" w:space="0" w:color="auto"/>
                        <w:right w:val="none" w:sz="0" w:space="0" w:color="auto"/>
                      </w:divBdr>
                      <w:divsChild>
                        <w:div w:id="622030912">
                          <w:marLeft w:val="0"/>
                          <w:marRight w:val="0"/>
                          <w:marTop w:val="0"/>
                          <w:marBottom w:val="0"/>
                          <w:divBdr>
                            <w:top w:val="none" w:sz="0" w:space="0" w:color="auto"/>
                            <w:left w:val="none" w:sz="0" w:space="0" w:color="auto"/>
                            <w:bottom w:val="none" w:sz="0" w:space="0" w:color="auto"/>
                            <w:right w:val="none" w:sz="0" w:space="0" w:color="auto"/>
                          </w:divBdr>
                          <w:divsChild>
                            <w:div w:id="836455477">
                              <w:marLeft w:val="0"/>
                              <w:marRight w:val="0"/>
                              <w:marTop w:val="0"/>
                              <w:marBottom w:val="0"/>
                              <w:divBdr>
                                <w:top w:val="none" w:sz="0" w:space="0" w:color="auto"/>
                                <w:left w:val="none" w:sz="0" w:space="0" w:color="auto"/>
                                <w:bottom w:val="none" w:sz="0" w:space="0" w:color="auto"/>
                                <w:right w:val="none" w:sz="0" w:space="0" w:color="auto"/>
                              </w:divBdr>
                              <w:divsChild>
                                <w:div w:id="7340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09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fablab-erasmus.e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ablab-erasmus.eu/"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A17CA-93B7-4859-93FD-F768A01F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5456</Words>
  <Characters>31102</Characters>
  <Application>Microsoft Office Word</Application>
  <DocSecurity>0</DocSecurity>
  <Lines>259</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36486</CharactersWithSpaces>
  <SharedDoc>false</SharedDoc>
  <HLinks>
    <vt:vector size="6" baseType="variant">
      <vt:variant>
        <vt:i4>4980761</vt:i4>
      </vt:variant>
      <vt:variant>
        <vt:i4>0</vt:i4>
      </vt:variant>
      <vt:variant>
        <vt:i4>0</vt:i4>
      </vt:variant>
      <vt:variant>
        <vt:i4>5</vt:i4>
      </vt:variant>
      <vt:variant>
        <vt:lpwstr>http://fablab-erasmus.eu/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 Золотарева</dc:creator>
  <cp:keywords/>
  <dc:description/>
  <cp:lastModifiedBy>Учетная запись Майкрософт</cp:lastModifiedBy>
  <cp:revision>6</cp:revision>
  <cp:lastPrinted>2017-03-21T07:34:00Z</cp:lastPrinted>
  <dcterms:created xsi:type="dcterms:W3CDTF">2017-10-16T13:07:00Z</dcterms:created>
  <dcterms:modified xsi:type="dcterms:W3CDTF">2017-11-16T08:58:00Z</dcterms:modified>
</cp:coreProperties>
</file>